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Bidi" w:eastAsiaTheme="minorHAnsi" w:hAnsiTheme="majorBidi" w:cstheme="minorBidi"/>
          <w:color w:val="auto"/>
          <w:sz w:val="20"/>
          <w:szCs w:val="20"/>
        </w:rPr>
        <w:id w:val="1005172599"/>
        <w:docPartObj>
          <w:docPartGallery w:val="Table of Contents"/>
          <w:docPartUnique/>
        </w:docPartObj>
      </w:sdtPr>
      <w:sdtEndPr>
        <w:rPr>
          <w:b/>
          <w:bCs/>
          <w:noProof/>
        </w:rPr>
      </w:sdtEndPr>
      <w:sdtContent>
        <w:p w:rsidR="00BC5C7E" w:rsidRPr="000E0C29" w:rsidRDefault="00BC5C7E" w:rsidP="006806C6">
          <w:pPr>
            <w:pStyle w:val="TOCHeading"/>
            <w:numPr>
              <w:ilvl w:val="0"/>
              <w:numId w:val="0"/>
            </w:numPr>
            <w:spacing w:line="360" w:lineRule="auto"/>
            <w:jc w:val="both"/>
            <w:rPr>
              <w:rFonts w:asciiTheme="majorBidi" w:hAnsiTheme="majorBidi"/>
              <w:b/>
              <w:bCs/>
              <w:color w:val="auto"/>
              <w:sz w:val="20"/>
              <w:szCs w:val="20"/>
            </w:rPr>
          </w:pPr>
          <w:r w:rsidRPr="000E0C29">
            <w:rPr>
              <w:rFonts w:asciiTheme="majorBidi" w:hAnsiTheme="majorBidi"/>
              <w:b/>
              <w:bCs/>
              <w:color w:val="auto"/>
              <w:sz w:val="20"/>
              <w:szCs w:val="20"/>
            </w:rPr>
            <w:t>Table of Contents</w:t>
          </w:r>
        </w:p>
        <w:p w:rsidR="00BB7055" w:rsidRDefault="001478C7">
          <w:pPr>
            <w:pStyle w:val="TOC1"/>
            <w:tabs>
              <w:tab w:val="right" w:leader="dot" w:pos="9350"/>
            </w:tabs>
            <w:rPr>
              <w:rFonts w:eastAsiaTheme="minorEastAsia"/>
              <w:noProof/>
            </w:rPr>
          </w:pPr>
          <w:r w:rsidRPr="000E0C29">
            <w:rPr>
              <w:rFonts w:asciiTheme="majorBidi" w:hAnsiTheme="majorBidi" w:cstheme="majorBidi"/>
              <w:b/>
              <w:bCs/>
              <w:sz w:val="20"/>
              <w:szCs w:val="20"/>
            </w:rPr>
            <w:fldChar w:fldCharType="begin"/>
          </w:r>
          <w:r w:rsidR="00BC5C7E" w:rsidRPr="000E0C29">
            <w:rPr>
              <w:rFonts w:asciiTheme="majorBidi" w:hAnsiTheme="majorBidi" w:cstheme="majorBidi"/>
              <w:b/>
              <w:bCs/>
              <w:sz w:val="20"/>
              <w:szCs w:val="20"/>
            </w:rPr>
            <w:instrText xml:space="preserve"> TOC \o "1-3" \h \z \u </w:instrText>
          </w:r>
          <w:r w:rsidRPr="000E0C29">
            <w:rPr>
              <w:rFonts w:asciiTheme="majorBidi" w:hAnsiTheme="majorBidi" w:cstheme="majorBidi"/>
              <w:b/>
              <w:bCs/>
              <w:sz w:val="20"/>
              <w:szCs w:val="20"/>
            </w:rPr>
            <w:fldChar w:fldCharType="separate"/>
          </w:r>
          <w:hyperlink w:anchor="_Toc445832765" w:history="1">
            <w:r w:rsidR="00BB7055" w:rsidRPr="00547E38">
              <w:rPr>
                <w:rStyle w:val="Hyperlink"/>
                <w:rFonts w:asciiTheme="majorBidi" w:hAnsiTheme="majorBidi"/>
                <w:b/>
                <w:bCs/>
                <w:noProof/>
              </w:rPr>
              <w:t>Working Title:</w:t>
            </w:r>
            <w:r w:rsidR="00BB7055">
              <w:rPr>
                <w:noProof/>
                <w:webHidden/>
              </w:rPr>
              <w:tab/>
            </w:r>
            <w:r w:rsidR="00BB7055">
              <w:rPr>
                <w:noProof/>
                <w:webHidden/>
              </w:rPr>
              <w:fldChar w:fldCharType="begin"/>
            </w:r>
            <w:r w:rsidR="00BB7055">
              <w:rPr>
                <w:noProof/>
                <w:webHidden/>
              </w:rPr>
              <w:instrText xml:space="preserve"> PAGEREF _Toc445832765 \h </w:instrText>
            </w:r>
            <w:r w:rsidR="00BB7055">
              <w:rPr>
                <w:noProof/>
                <w:webHidden/>
              </w:rPr>
            </w:r>
            <w:r w:rsidR="00BB7055">
              <w:rPr>
                <w:noProof/>
                <w:webHidden/>
              </w:rPr>
              <w:fldChar w:fldCharType="separate"/>
            </w:r>
            <w:r w:rsidR="00BB7055">
              <w:rPr>
                <w:noProof/>
                <w:webHidden/>
              </w:rPr>
              <w:t>3</w:t>
            </w:r>
            <w:r w:rsidR="00BB7055">
              <w:rPr>
                <w:noProof/>
                <w:webHidden/>
              </w:rPr>
              <w:fldChar w:fldCharType="end"/>
            </w:r>
          </w:hyperlink>
        </w:p>
        <w:p w:rsidR="00BB7055" w:rsidRDefault="00C84C0A">
          <w:pPr>
            <w:pStyle w:val="TOC1"/>
            <w:tabs>
              <w:tab w:val="right" w:leader="dot" w:pos="9350"/>
            </w:tabs>
            <w:rPr>
              <w:rFonts w:eastAsiaTheme="minorEastAsia"/>
              <w:noProof/>
            </w:rPr>
          </w:pPr>
          <w:hyperlink w:anchor="_Toc445832766" w:history="1">
            <w:r w:rsidR="00BB7055" w:rsidRPr="00547E38">
              <w:rPr>
                <w:rStyle w:val="Hyperlink"/>
                <w:rFonts w:ascii="Helvetica" w:hAnsi="Helvetica" w:cs="Helvetica"/>
                <w:b/>
                <w:noProof/>
              </w:rPr>
              <w:t>A study on the impact of country of origin (COO) on electronic product evaluations: Chinese products in the mind of Omani customers.</w:t>
            </w:r>
            <w:r w:rsidR="00BB7055">
              <w:rPr>
                <w:noProof/>
                <w:webHidden/>
              </w:rPr>
              <w:tab/>
            </w:r>
            <w:r w:rsidR="00BB7055">
              <w:rPr>
                <w:noProof/>
                <w:webHidden/>
              </w:rPr>
              <w:fldChar w:fldCharType="begin"/>
            </w:r>
            <w:r w:rsidR="00BB7055">
              <w:rPr>
                <w:noProof/>
                <w:webHidden/>
              </w:rPr>
              <w:instrText xml:space="preserve"> PAGEREF _Toc445832766 \h </w:instrText>
            </w:r>
            <w:r w:rsidR="00BB7055">
              <w:rPr>
                <w:noProof/>
                <w:webHidden/>
              </w:rPr>
            </w:r>
            <w:r w:rsidR="00BB7055">
              <w:rPr>
                <w:noProof/>
                <w:webHidden/>
              </w:rPr>
              <w:fldChar w:fldCharType="separate"/>
            </w:r>
            <w:r w:rsidR="00BB7055">
              <w:rPr>
                <w:noProof/>
                <w:webHidden/>
              </w:rPr>
              <w:t>3</w:t>
            </w:r>
            <w:r w:rsidR="00BB7055">
              <w:rPr>
                <w:noProof/>
                <w:webHidden/>
              </w:rPr>
              <w:fldChar w:fldCharType="end"/>
            </w:r>
          </w:hyperlink>
        </w:p>
        <w:p w:rsidR="00BB7055" w:rsidRDefault="00C84C0A">
          <w:pPr>
            <w:pStyle w:val="TOC1"/>
            <w:tabs>
              <w:tab w:val="right" w:leader="dot" w:pos="9350"/>
            </w:tabs>
            <w:rPr>
              <w:rFonts w:eastAsiaTheme="minorEastAsia"/>
              <w:noProof/>
            </w:rPr>
          </w:pPr>
          <w:hyperlink w:anchor="_Toc445832767" w:history="1">
            <w:r w:rsidR="00BB7055" w:rsidRPr="00547E38">
              <w:rPr>
                <w:rStyle w:val="Hyperlink"/>
                <w:rFonts w:asciiTheme="majorBidi" w:hAnsiTheme="majorBidi"/>
                <w:b/>
                <w:bCs/>
                <w:noProof/>
              </w:rPr>
              <w:t>Executive Summary</w:t>
            </w:r>
            <w:r w:rsidR="00BB7055">
              <w:rPr>
                <w:noProof/>
                <w:webHidden/>
              </w:rPr>
              <w:tab/>
            </w:r>
            <w:r w:rsidR="00BB7055">
              <w:rPr>
                <w:noProof/>
                <w:webHidden/>
              </w:rPr>
              <w:fldChar w:fldCharType="begin"/>
            </w:r>
            <w:r w:rsidR="00BB7055">
              <w:rPr>
                <w:noProof/>
                <w:webHidden/>
              </w:rPr>
              <w:instrText xml:space="preserve"> PAGEREF _Toc445832767 \h </w:instrText>
            </w:r>
            <w:r w:rsidR="00BB7055">
              <w:rPr>
                <w:noProof/>
                <w:webHidden/>
              </w:rPr>
            </w:r>
            <w:r w:rsidR="00BB7055">
              <w:rPr>
                <w:noProof/>
                <w:webHidden/>
              </w:rPr>
              <w:fldChar w:fldCharType="separate"/>
            </w:r>
            <w:r w:rsidR="00BB7055">
              <w:rPr>
                <w:noProof/>
                <w:webHidden/>
              </w:rPr>
              <w:t>4</w:t>
            </w:r>
            <w:r w:rsidR="00BB7055">
              <w:rPr>
                <w:noProof/>
                <w:webHidden/>
              </w:rPr>
              <w:fldChar w:fldCharType="end"/>
            </w:r>
          </w:hyperlink>
        </w:p>
        <w:p w:rsidR="00BB7055" w:rsidRDefault="00C84C0A">
          <w:pPr>
            <w:pStyle w:val="TOC1"/>
            <w:tabs>
              <w:tab w:val="left" w:pos="440"/>
              <w:tab w:val="right" w:leader="dot" w:pos="9350"/>
            </w:tabs>
            <w:rPr>
              <w:rFonts w:eastAsiaTheme="minorEastAsia"/>
              <w:noProof/>
            </w:rPr>
          </w:pPr>
          <w:hyperlink w:anchor="_Toc445832768" w:history="1">
            <w:r w:rsidR="00BB7055" w:rsidRPr="00547E38">
              <w:rPr>
                <w:rStyle w:val="Hyperlink"/>
                <w:rFonts w:asciiTheme="majorBidi" w:hAnsiTheme="majorBidi"/>
                <w:b/>
                <w:bCs/>
                <w:noProof/>
              </w:rPr>
              <w:t>1</w:t>
            </w:r>
            <w:r w:rsidR="00BB7055">
              <w:rPr>
                <w:rFonts w:eastAsiaTheme="minorEastAsia"/>
                <w:noProof/>
              </w:rPr>
              <w:tab/>
            </w:r>
            <w:r w:rsidR="00BB7055" w:rsidRPr="00547E38">
              <w:rPr>
                <w:rStyle w:val="Hyperlink"/>
                <w:rFonts w:asciiTheme="majorBidi" w:hAnsiTheme="majorBidi"/>
                <w:b/>
                <w:bCs/>
                <w:noProof/>
              </w:rPr>
              <w:t>Introduction</w:t>
            </w:r>
            <w:r w:rsidR="00BB7055">
              <w:rPr>
                <w:noProof/>
                <w:webHidden/>
              </w:rPr>
              <w:tab/>
            </w:r>
            <w:r w:rsidR="00BB7055">
              <w:rPr>
                <w:noProof/>
                <w:webHidden/>
              </w:rPr>
              <w:fldChar w:fldCharType="begin"/>
            </w:r>
            <w:r w:rsidR="00BB7055">
              <w:rPr>
                <w:noProof/>
                <w:webHidden/>
              </w:rPr>
              <w:instrText xml:space="preserve"> PAGEREF _Toc445832768 \h </w:instrText>
            </w:r>
            <w:r w:rsidR="00BB7055">
              <w:rPr>
                <w:noProof/>
                <w:webHidden/>
              </w:rPr>
            </w:r>
            <w:r w:rsidR="00BB7055">
              <w:rPr>
                <w:noProof/>
                <w:webHidden/>
              </w:rPr>
              <w:fldChar w:fldCharType="separate"/>
            </w:r>
            <w:r w:rsidR="00BB7055">
              <w:rPr>
                <w:noProof/>
                <w:webHidden/>
              </w:rPr>
              <w:t>5</w:t>
            </w:r>
            <w:r w:rsidR="00BB7055">
              <w:rPr>
                <w:noProof/>
                <w:webHidden/>
              </w:rPr>
              <w:fldChar w:fldCharType="end"/>
            </w:r>
          </w:hyperlink>
        </w:p>
        <w:p w:rsidR="00BB7055" w:rsidRDefault="00C84C0A" w:rsidP="00BB7055">
          <w:pPr>
            <w:pStyle w:val="TOC2"/>
            <w:tabs>
              <w:tab w:val="right" w:leader="dot" w:pos="9350"/>
            </w:tabs>
            <w:rPr>
              <w:rFonts w:eastAsiaTheme="minorEastAsia"/>
              <w:noProof/>
            </w:rPr>
          </w:pPr>
          <w:hyperlink w:anchor="_Toc445832769" w:history="1">
            <w:r w:rsidR="00BB7055" w:rsidRPr="00547E38">
              <w:rPr>
                <w:rStyle w:val="Hyperlink"/>
                <w:rFonts w:asciiTheme="majorBidi" w:hAnsiTheme="majorBidi"/>
                <w:bCs/>
                <w:noProof/>
              </w:rPr>
              <w:t>).</w:t>
            </w:r>
            <w:r w:rsidR="00BB7055">
              <w:rPr>
                <w:noProof/>
                <w:webHidden/>
              </w:rPr>
              <w:tab/>
            </w:r>
            <w:r w:rsidR="00BB7055">
              <w:rPr>
                <w:noProof/>
                <w:webHidden/>
              </w:rPr>
              <w:fldChar w:fldCharType="begin"/>
            </w:r>
            <w:r w:rsidR="00BB7055">
              <w:rPr>
                <w:noProof/>
                <w:webHidden/>
              </w:rPr>
              <w:instrText xml:space="preserve"> PAGEREF _Toc445832769 \h </w:instrText>
            </w:r>
            <w:r w:rsidR="00BB7055">
              <w:rPr>
                <w:noProof/>
                <w:webHidden/>
              </w:rPr>
            </w:r>
            <w:r w:rsidR="00BB7055">
              <w:rPr>
                <w:noProof/>
                <w:webHidden/>
              </w:rPr>
              <w:fldChar w:fldCharType="separate"/>
            </w:r>
            <w:r w:rsidR="00BB7055">
              <w:rPr>
                <w:noProof/>
                <w:webHidden/>
              </w:rPr>
              <w:t>5</w:t>
            </w:r>
            <w:r w:rsidR="00BB7055">
              <w:rPr>
                <w:noProof/>
                <w:webHidden/>
              </w:rPr>
              <w:fldChar w:fldCharType="end"/>
            </w:r>
          </w:hyperlink>
        </w:p>
        <w:p w:rsidR="00BB7055" w:rsidRDefault="00C84C0A">
          <w:pPr>
            <w:pStyle w:val="TOC2"/>
            <w:tabs>
              <w:tab w:val="right" w:leader="dot" w:pos="9350"/>
            </w:tabs>
            <w:rPr>
              <w:rFonts w:eastAsiaTheme="minorEastAsia"/>
              <w:noProof/>
            </w:rPr>
          </w:pPr>
          <w:hyperlink w:anchor="_Toc445832770" w:history="1">
            <w:r w:rsidR="00BB7055" w:rsidRPr="00547E38">
              <w:rPr>
                <w:rStyle w:val="Hyperlink"/>
                <w:rFonts w:asciiTheme="majorBidi" w:hAnsiTheme="majorBidi"/>
                <w:bCs/>
                <w:noProof/>
              </w:rPr>
              <w:t>1.1 Problem statement</w:t>
            </w:r>
            <w:r w:rsidR="00BB7055">
              <w:rPr>
                <w:noProof/>
                <w:webHidden/>
              </w:rPr>
              <w:tab/>
            </w:r>
            <w:r w:rsidR="00BB7055">
              <w:rPr>
                <w:noProof/>
                <w:webHidden/>
              </w:rPr>
              <w:fldChar w:fldCharType="begin"/>
            </w:r>
            <w:r w:rsidR="00BB7055">
              <w:rPr>
                <w:noProof/>
                <w:webHidden/>
              </w:rPr>
              <w:instrText xml:space="preserve"> PAGEREF _Toc445832770 \h </w:instrText>
            </w:r>
            <w:r w:rsidR="00BB7055">
              <w:rPr>
                <w:noProof/>
                <w:webHidden/>
              </w:rPr>
            </w:r>
            <w:r w:rsidR="00BB7055">
              <w:rPr>
                <w:noProof/>
                <w:webHidden/>
              </w:rPr>
              <w:fldChar w:fldCharType="separate"/>
            </w:r>
            <w:r w:rsidR="00BB7055">
              <w:rPr>
                <w:noProof/>
                <w:webHidden/>
              </w:rPr>
              <w:t>5</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71" w:history="1">
            <w:r w:rsidR="00BB7055" w:rsidRPr="00547E38">
              <w:rPr>
                <w:rStyle w:val="Hyperlink"/>
                <w:rFonts w:asciiTheme="majorBidi" w:hAnsiTheme="majorBidi"/>
                <w:b/>
                <w:bCs/>
                <w:noProof/>
              </w:rPr>
              <w:t>1.1</w:t>
            </w:r>
            <w:r w:rsidR="00BB7055">
              <w:rPr>
                <w:rFonts w:eastAsiaTheme="minorEastAsia"/>
                <w:noProof/>
              </w:rPr>
              <w:tab/>
            </w:r>
            <w:r w:rsidR="00BB7055" w:rsidRPr="00547E38">
              <w:rPr>
                <w:rStyle w:val="Hyperlink"/>
                <w:rFonts w:asciiTheme="majorBidi" w:hAnsiTheme="majorBidi"/>
                <w:b/>
                <w:bCs/>
                <w:noProof/>
              </w:rPr>
              <w:t>Research Questions</w:t>
            </w:r>
            <w:r w:rsidR="00BB7055">
              <w:rPr>
                <w:noProof/>
                <w:webHidden/>
              </w:rPr>
              <w:tab/>
            </w:r>
            <w:r w:rsidR="00BB7055">
              <w:rPr>
                <w:noProof/>
                <w:webHidden/>
              </w:rPr>
              <w:fldChar w:fldCharType="begin"/>
            </w:r>
            <w:r w:rsidR="00BB7055">
              <w:rPr>
                <w:noProof/>
                <w:webHidden/>
              </w:rPr>
              <w:instrText xml:space="preserve"> PAGEREF _Toc445832771 \h </w:instrText>
            </w:r>
            <w:r w:rsidR="00BB7055">
              <w:rPr>
                <w:noProof/>
                <w:webHidden/>
              </w:rPr>
            </w:r>
            <w:r w:rsidR="00BB7055">
              <w:rPr>
                <w:noProof/>
                <w:webHidden/>
              </w:rPr>
              <w:fldChar w:fldCharType="separate"/>
            </w:r>
            <w:r w:rsidR="00BB7055">
              <w:rPr>
                <w:noProof/>
                <w:webHidden/>
              </w:rPr>
              <w:t>6</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72" w:history="1">
            <w:r w:rsidR="00BB7055" w:rsidRPr="00547E38">
              <w:rPr>
                <w:rStyle w:val="Hyperlink"/>
                <w:rFonts w:asciiTheme="majorBidi" w:hAnsiTheme="majorBidi"/>
                <w:b/>
                <w:bCs/>
                <w:noProof/>
              </w:rPr>
              <w:t>1.2</w:t>
            </w:r>
            <w:r w:rsidR="00BB7055">
              <w:rPr>
                <w:rFonts w:eastAsiaTheme="minorEastAsia"/>
                <w:noProof/>
              </w:rPr>
              <w:tab/>
            </w:r>
            <w:r w:rsidR="00BB7055" w:rsidRPr="00547E38">
              <w:rPr>
                <w:rStyle w:val="Hyperlink"/>
                <w:rFonts w:asciiTheme="majorBidi" w:hAnsiTheme="majorBidi"/>
                <w:b/>
                <w:bCs/>
                <w:noProof/>
              </w:rPr>
              <w:t>Objective of study</w:t>
            </w:r>
            <w:r w:rsidR="00BB7055">
              <w:rPr>
                <w:noProof/>
                <w:webHidden/>
              </w:rPr>
              <w:tab/>
            </w:r>
            <w:r w:rsidR="00BB7055">
              <w:rPr>
                <w:noProof/>
                <w:webHidden/>
              </w:rPr>
              <w:fldChar w:fldCharType="begin"/>
            </w:r>
            <w:r w:rsidR="00BB7055">
              <w:rPr>
                <w:noProof/>
                <w:webHidden/>
              </w:rPr>
              <w:instrText xml:space="preserve"> PAGEREF _Toc445832772 \h </w:instrText>
            </w:r>
            <w:r w:rsidR="00BB7055">
              <w:rPr>
                <w:noProof/>
                <w:webHidden/>
              </w:rPr>
            </w:r>
            <w:r w:rsidR="00BB7055">
              <w:rPr>
                <w:noProof/>
                <w:webHidden/>
              </w:rPr>
              <w:fldChar w:fldCharType="separate"/>
            </w:r>
            <w:r w:rsidR="00BB7055">
              <w:rPr>
                <w:noProof/>
                <w:webHidden/>
              </w:rPr>
              <w:t>6</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73" w:history="1">
            <w:r w:rsidR="00BB7055" w:rsidRPr="00547E38">
              <w:rPr>
                <w:rStyle w:val="Hyperlink"/>
                <w:rFonts w:asciiTheme="majorBidi" w:hAnsiTheme="majorBidi"/>
                <w:b/>
                <w:bCs/>
                <w:noProof/>
              </w:rPr>
              <w:t>1.3</w:t>
            </w:r>
            <w:r w:rsidR="00BB7055">
              <w:rPr>
                <w:rFonts w:eastAsiaTheme="minorEastAsia"/>
                <w:noProof/>
              </w:rPr>
              <w:tab/>
            </w:r>
            <w:r w:rsidR="00BB7055" w:rsidRPr="00547E38">
              <w:rPr>
                <w:rStyle w:val="Hyperlink"/>
                <w:rFonts w:asciiTheme="majorBidi" w:hAnsiTheme="majorBidi"/>
                <w:b/>
                <w:bCs/>
                <w:noProof/>
              </w:rPr>
              <w:t>Theoretical frame work</w:t>
            </w:r>
            <w:r w:rsidR="00BB7055">
              <w:rPr>
                <w:noProof/>
                <w:webHidden/>
              </w:rPr>
              <w:tab/>
            </w:r>
            <w:r w:rsidR="00BB7055">
              <w:rPr>
                <w:noProof/>
                <w:webHidden/>
              </w:rPr>
              <w:fldChar w:fldCharType="begin"/>
            </w:r>
            <w:r w:rsidR="00BB7055">
              <w:rPr>
                <w:noProof/>
                <w:webHidden/>
              </w:rPr>
              <w:instrText xml:space="preserve"> PAGEREF _Toc445832773 \h </w:instrText>
            </w:r>
            <w:r w:rsidR="00BB7055">
              <w:rPr>
                <w:noProof/>
                <w:webHidden/>
              </w:rPr>
            </w:r>
            <w:r w:rsidR="00BB7055">
              <w:rPr>
                <w:noProof/>
                <w:webHidden/>
              </w:rPr>
              <w:fldChar w:fldCharType="separate"/>
            </w:r>
            <w:r w:rsidR="00BB7055">
              <w:rPr>
                <w:noProof/>
                <w:webHidden/>
              </w:rPr>
              <w:t>7</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74" w:history="1">
            <w:r w:rsidR="00BB7055" w:rsidRPr="00547E38">
              <w:rPr>
                <w:rStyle w:val="Hyperlink"/>
                <w:noProof/>
              </w:rPr>
              <w:t>1.4</w:t>
            </w:r>
            <w:r w:rsidR="00BB7055">
              <w:rPr>
                <w:rFonts w:eastAsiaTheme="minorEastAsia"/>
                <w:noProof/>
              </w:rPr>
              <w:tab/>
            </w:r>
            <w:r w:rsidR="00BB7055" w:rsidRPr="00547E38">
              <w:rPr>
                <w:rStyle w:val="Hyperlink"/>
                <w:noProof/>
              </w:rPr>
              <w:t>Value of research</w:t>
            </w:r>
            <w:r w:rsidR="00BB7055">
              <w:rPr>
                <w:noProof/>
                <w:webHidden/>
              </w:rPr>
              <w:tab/>
            </w:r>
            <w:r w:rsidR="00BB7055">
              <w:rPr>
                <w:noProof/>
                <w:webHidden/>
              </w:rPr>
              <w:fldChar w:fldCharType="begin"/>
            </w:r>
            <w:r w:rsidR="00BB7055">
              <w:rPr>
                <w:noProof/>
                <w:webHidden/>
              </w:rPr>
              <w:instrText xml:space="preserve"> PAGEREF _Toc445832774 \h </w:instrText>
            </w:r>
            <w:r w:rsidR="00BB7055">
              <w:rPr>
                <w:noProof/>
                <w:webHidden/>
              </w:rPr>
            </w:r>
            <w:r w:rsidR="00BB7055">
              <w:rPr>
                <w:noProof/>
                <w:webHidden/>
              </w:rPr>
              <w:fldChar w:fldCharType="separate"/>
            </w:r>
            <w:r w:rsidR="00BB7055">
              <w:rPr>
                <w:noProof/>
                <w:webHidden/>
              </w:rPr>
              <w:t>7</w:t>
            </w:r>
            <w:r w:rsidR="00BB7055">
              <w:rPr>
                <w:noProof/>
                <w:webHidden/>
              </w:rPr>
              <w:fldChar w:fldCharType="end"/>
            </w:r>
          </w:hyperlink>
        </w:p>
        <w:p w:rsidR="00BB7055" w:rsidRDefault="00C84C0A">
          <w:pPr>
            <w:pStyle w:val="TOC1"/>
            <w:tabs>
              <w:tab w:val="left" w:pos="440"/>
              <w:tab w:val="right" w:leader="dot" w:pos="9350"/>
            </w:tabs>
            <w:rPr>
              <w:rFonts w:eastAsiaTheme="minorEastAsia"/>
              <w:noProof/>
            </w:rPr>
          </w:pPr>
          <w:hyperlink w:anchor="_Toc445832775" w:history="1">
            <w:r w:rsidR="00BB7055" w:rsidRPr="00547E38">
              <w:rPr>
                <w:rStyle w:val="Hyperlink"/>
                <w:rFonts w:asciiTheme="majorBidi" w:hAnsiTheme="majorBidi"/>
                <w:b/>
                <w:noProof/>
              </w:rPr>
              <w:t>2</w:t>
            </w:r>
            <w:r w:rsidR="00BB7055">
              <w:rPr>
                <w:rFonts w:eastAsiaTheme="minorEastAsia"/>
                <w:noProof/>
              </w:rPr>
              <w:tab/>
            </w:r>
            <w:r w:rsidR="00BB7055" w:rsidRPr="00547E38">
              <w:rPr>
                <w:rStyle w:val="Hyperlink"/>
                <w:rFonts w:asciiTheme="majorBidi" w:hAnsiTheme="majorBidi"/>
                <w:b/>
                <w:noProof/>
              </w:rPr>
              <w:t>Literature review</w:t>
            </w:r>
            <w:r w:rsidR="00BB7055">
              <w:rPr>
                <w:noProof/>
                <w:webHidden/>
              </w:rPr>
              <w:tab/>
            </w:r>
            <w:r w:rsidR="00BB7055">
              <w:rPr>
                <w:noProof/>
                <w:webHidden/>
              </w:rPr>
              <w:fldChar w:fldCharType="begin"/>
            </w:r>
            <w:r w:rsidR="00BB7055">
              <w:rPr>
                <w:noProof/>
                <w:webHidden/>
              </w:rPr>
              <w:instrText xml:space="preserve"> PAGEREF _Toc445832775 \h </w:instrText>
            </w:r>
            <w:r w:rsidR="00BB7055">
              <w:rPr>
                <w:noProof/>
                <w:webHidden/>
              </w:rPr>
            </w:r>
            <w:r w:rsidR="00BB7055">
              <w:rPr>
                <w:noProof/>
                <w:webHidden/>
              </w:rPr>
              <w:fldChar w:fldCharType="separate"/>
            </w:r>
            <w:r w:rsidR="00BB7055">
              <w:rPr>
                <w:noProof/>
                <w:webHidden/>
              </w:rPr>
              <w:t>8</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76" w:history="1">
            <w:r w:rsidR="00BB7055" w:rsidRPr="00547E38">
              <w:rPr>
                <w:rStyle w:val="Hyperlink"/>
                <w:rFonts w:asciiTheme="majorBidi" w:hAnsiTheme="majorBidi"/>
                <w:noProof/>
              </w:rPr>
              <w:t>2.1</w:t>
            </w:r>
            <w:r w:rsidR="00BB7055">
              <w:rPr>
                <w:rFonts w:eastAsiaTheme="minorEastAsia"/>
                <w:noProof/>
              </w:rPr>
              <w:tab/>
            </w:r>
            <w:r w:rsidR="00BB7055" w:rsidRPr="00547E38">
              <w:rPr>
                <w:rStyle w:val="Hyperlink"/>
                <w:rFonts w:asciiTheme="majorBidi" w:hAnsiTheme="majorBidi"/>
                <w:noProof/>
              </w:rPr>
              <w:t>Country of Origin (COO)</w:t>
            </w:r>
            <w:r w:rsidR="00BB7055">
              <w:rPr>
                <w:noProof/>
                <w:webHidden/>
              </w:rPr>
              <w:tab/>
            </w:r>
            <w:r w:rsidR="00BB7055">
              <w:rPr>
                <w:noProof/>
                <w:webHidden/>
              </w:rPr>
              <w:fldChar w:fldCharType="begin"/>
            </w:r>
            <w:r w:rsidR="00BB7055">
              <w:rPr>
                <w:noProof/>
                <w:webHidden/>
              </w:rPr>
              <w:instrText xml:space="preserve"> PAGEREF _Toc445832776 \h </w:instrText>
            </w:r>
            <w:r w:rsidR="00BB7055">
              <w:rPr>
                <w:noProof/>
                <w:webHidden/>
              </w:rPr>
            </w:r>
            <w:r w:rsidR="00BB7055">
              <w:rPr>
                <w:noProof/>
                <w:webHidden/>
              </w:rPr>
              <w:fldChar w:fldCharType="separate"/>
            </w:r>
            <w:r w:rsidR="00BB7055">
              <w:rPr>
                <w:noProof/>
                <w:webHidden/>
              </w:rPr>
              <w:t>8</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77" w:history="1">
            <w:r w:rsidR="00BB7055" w:rsidRPr="00547E38">
              <w:rPr>
                <w:rStyle w:val="Hyperlink"/>
                <w:rFonts w:asciiTheme="majorBidi" w:hAnsiTheme="majorBidi"/>
                <w:noProof/>
              </w:rPr>
              <w:t>2.2</w:t>
            </w:r>
            <w:r w:rsidR="00BB7055">
              <w:rPr>
                <w:rFonts w:eastAsiaTheme="minorEastAsia"/>
                <w:noProof/>
              </w:rPr>
              <w:tab/>
            </w:r>
            <w:r w:rsidR="00BB7055" w:rsidRPr="00547E38">
              <w:rPr>
                <w:rStyle w:val="Hyperlink"/>
                <w:rFonts w:asciiTheme="majorBidi" w:hAnsiTheme="majorBidi"/>
                <w:noProof/>
              </w:rPr>
              <w:t>Country of Origin and Product evaluation</w:t>
            </w:r>
            <w:r w:rsidR="00BB7055">
              <w:rPr>
                <w:noProof/>
                <w:webHidden/>
              </w:rPr>
              <w:tab/>
            </w:r>
            <w:r w:rsidR="00BB7055">
              <w:rPr>
                <w:noProof/>
                <w:webHidden/>
              </w:rPr>
              <w:fldChar w:fldCharType="begin"/>
            </w:r>
            <w:r w:rsidR="00BB7055">
              <w:rPr>
                <w:noProof/>
                <w:webHidden/>
              </w:rPr>
              <w:instrText xml:space="preserve"> PAGEREF _Toc445832777 \h </w:instrText>
            </w:r>
            <w:r w:rsidR="00BB7055">
              <w:rPr>
                <w:noProof/>
                <w:webHidden/>
              </w:rPr>
            </w:r>
            <w:r w:rsidR="00BB7055">
              <w:rPr>
                <w:noProof/>
                <w:webHidden/>
              </w:rPr>
              <w:fldChar w:fldCharType="separate"/>
            </w:r>
            <w:r w:rsidR="00BB7055">
              <w:rPr>
                <w:noProof/>
                <w:webHidden/>
              </w:rPr>
              <w:t>8</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78" w:history="1">
            <w:r w:rsidR="00BB7055" w:rsidRPr="00547E38">
              <w:rPr>
                <w:rStyle w:val="Hyperlink"/>
                <w:rFonts w:asciiTheme="majorBidi" w:hAnsiTheme="majorBidi"/>
                <w:b/>
                <w:bCs/>
                <w:noProof/>
              </w:rPr>
              <w:t>2.3</w:t>
            </w:r>
            <w:r w:rsidR="00BB7055">
              <w:rPr>
                <w:rFonts w:eastAsiaTheme="minorEastAsia"/>
                <w:noProof/>
              </w:rPr>
              <w:tab/>
            </w:r>
            <w:r w:rsidR="00BB7055" w:rsidRPr="00547E38">
              <w:rPr>
                <w:rStyle w:val="Hyperlink"/>
                <w:rFonts w:asciiTheme="majorBidi" w:hAnsiTheme="majorBidi"/>
                <w:b/>
                <w:bCs/>
                <w:noProof/>
              </w:rPr>
              <w:t>Product Knowledge</w:t>
            </w:r>
            <w:r w:rsidR="00BB7055">
              <w:rPr>
                <w:noProof/>
                <w:webHidden/>
              </w:rPr>
              <w:tab/>
            </w:r>
            <w:r w:rsidR="00BB7055">
              <w:rPr>
                <w:noProof/>
                <w:webHidden/>
              </w:rPr>
              <w:fldChar w:fldCharType="begin"/>
            </w:r>
            <w:r w:rsidR="00BB7055">
              <w:rPr>
                <w:noProof/>
                <w:webHidden/>
              </w:rPr>
              <w:instrText xml:space="preserve"> PAGEREF _Toc445832778 \h </w:instrText>
            </w:r>
            <w:r w:rsidR="00BB7055">
              <w:rPr>
                <w:noProof/>
                <w:webHidden/>
              </w:rPr>
            </w:r>
            <w:r w:rsidR="00BB7055">
              <w:rPr>
                <w:noProof/>
                <w:webHidden/>
              </w:rPr>
              <w:fldChar w:fldCharType="separate"/>
            </w:r>
            <w:r w:rsidR="00BB7055">
              <w:rPr>
                <w:noProof/>
                <w:webHidden/>
              </w:rPr>
              <w:t>9</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79" w:history="1">
            <w:r w:rsidR="00BB7055" w:rsidRPr="00547E38">
              <w:rPr>
                <w:rStyle w:val="Hyperlink"/>
                <w:rFonts w:asciiTheme="majorBidi" w:hAnsiTheme="majorBidi"/>
                <w:bCs/>
                <w:noProof/>
              </w:rPr>
              <w:t>2.4</w:t>
            </w:r>
            <w:r w:rsidR="00BB7055">
              <w:rPr>
                <w:rFonts w:eastAsiaTheme="minorEastAsia"/>
                <w:noProof/>
              </w:rPr>
              <w:tab/>
            </w:r>
            <w:r w:rsidR="00BB7055" w:rsidRPr="00547E38">
              <w:rPr>
                <w:rStyle w:val="Hyperlink"/>
                <w:rFonts w:asciiTheme="majorBidi" w:hAnsiTheme="majorBidi"/>
                <w:bCs/>
                <w:noProof/>
              </w:rPr>
              <w:t>Patriotism</w:t>
            </w:r>
            <w:r w:rsidR="00BB7055">
              <w:rPr>
                <w:noProof/>
                <w:webHidden/>
              </w:rPr>
              <w:tab/>
            </w:r>
            <w:r w:rsidR="00BB7055">
              <w:rPr>
                <w:noProof/>
                <w:webHidden/>
              </w:rPr>
              <w:fldChar w:fldCharType="begin"/>
            </w:r>
            <w:r w:rsidR="00BB7055">
              <w:rPr>
                <w:noProof/>
                <w:webHidden/>
              </w:rPr>
              <w:instrText xml:space="preserve"> PAGEREF _Toc445832779 \h </w:instrText>
            </w:r>
            <w:r w:rsidR="00BB7055">
              <w:rPr>
                <w:noProof/>
                <w:webHidden/>
              </w:rPr>
            </w:r>
            <w:r w:rsidR="00BB7055">
              <w:rPr>
                <w:noProof/>
                <w:webHidden/>
              </w:rPr>
              <w:fldChar w:fldCharType="separate"/>
            </w:r>
            <w:r w:rsidR="00BB7055">
              <w:rPr>
                <w:noProof/>
                <w:webHidden/>
              </w:rPr>
              <w:t>11</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80" w:history="1">
            <w:r w:rsidR="00BB7055" w:rsidRPr="00547E38">
              <w:rPr>
                <w:rStyle w:val="Hyperlink"/>
                <w:rFonts w:asciiTheme="majorBidi" w:hAnsiTheme="majorBidi"/>
                <w:noProof/>
              </w:rPr>
              <w:t>2.5</w:t>
            </w:r>
            <w:r w:rsidR="00BB7055">
              <w:rPr>
                <w:rFonts w:eastAsiaTheme="minorEastAsia"/>
                <w:noProof/>
              </w:rPr>
              <w:tab/>
            </w:r>
            <w:r w:rsidR="00BB7055" w:rsidRPr="00547E38">
              <w:rPr>
                <w:rStyle w:val="Hyperlink"/>
                <w:rFonts w:asciiTheme="majorBidi" w:hAnsiTheme="majorBidi"/>
                <w:noProof/>
              </w:rPr>
              <w:t>Media Influence</w:t>
            </w:r>
            <w:r w:rsidR="00BB7055">
              <w:rPr>
                <w:noProof/>
                <w:webHidden/>
              </w:rPr>
              <w:tab/>
            </w:r>
            <w:r w:rsidR="00BB7055">
              <w:rPr>
                <w:noProof/>
                <w:webHidden/>
              </w:rPr>
              <w:fldChar w:fldCharType="begin"/>
            </w:r>
            <w:r w:rsidR="00BB7055">
              <w:rPr>
                <w:noProof/>
                <w:webHidden/>
              </w:rPr>
              <w:instrText xml:space="preserve"> PAGEREF _Toc445832780 \h </w:instrText>
            </w:r>
            <w:r w:rsidR="00BB7055">
              <w:rPr>
                <w:noProof/>
                <w:webHidden/>
              </w:rPr>
            </w:r>
            <w:r w:rsidR="00BB7055">
              <w:rPr>
                <w:noProof/>
                <w:webHidden/>
              </w:rPr>
              <w:fldChar w:fldCharType="separate"/>
            </w:r>
            <w:r w:rsidR="00BB7055">
              <w:rPr>
                <w:noProof/>
                <w:webHidden/>
              </w:rPr>
              <w:t>12</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81" w:history="1">
            <w:r w:rsidR="00BB7055" w:rsidRPr="00547E38">
              <w:rPr>
                <w:rStyle w:val="Hyperlink"/>
                <w:rFonts w:asciiTheme="majorBidi" w:hAnsiTheme="majorBidi"/>
                <w:noProof/>
              </w:rPr>
              <w:t>2.6</w:t>
            </w:r>
            <w:r w:rsidR="00BB7055">
              <w:rPr>
                <w:rFonts w:eastAsiaTheme="minorEastAsia"/>
                <w:noProof/>
              </w:rPr>
              <w:tab/>
            </w:r>
            <w:r w:rsidR="00BB7055" w:rsidRPr="00547E38">
              <w:rPr>
                <w:rStyle w:val="Hyperlink"/>
                <w:rFonts w:asciiTheme="majorBidi" w:hAnsiTheme="majorBidi"/>
                <w:noProof/>
              </w:rPr>
              <w:t>Stereotype Policy</w:t>
            </w:r>
            <w:r w:rsidR="00BB7055">
              <w:rPr>
                <w:noProof/>
                <w:webHidden/>
              </w:rPr>
              <w:tab/>
            </w:r>
            <w:r w:rsidR="00BB7055">
              <w:rPr>
                <w:noProof/>
                <w:webHidden/>
              </w:rPr>
              <w:fldChar w:fldCharType="begin"/>
            </w:r>
            <w:r w:rsidR="00BB7055">
              <w:rPr>
                <w:noProof/>
                <w:webHidden/>
              </w:rPr>
              <w:instrText xml:space="preserve"> PAGEREF _Toc445832781 \h </w:instrText>
            </w:r>
            <w:r w:rsidR="00BB7055">
              <w:rPr>
                <w:noProof/>
                <w:webHidden/>
              </w:rPr>
            </w:r>
            <w:r w:rsidR="00BB7055">
              <w:rPr>
                <w:noProof/>
                <w:webHidden/>
              </w:rPr>
              <w:fldChar w:fldCharType="separate"/>
            </w:r>
            <w:r w:rsidR="00BB7055">
              <w:rPr>
                <w:noProof/>
                <w:webHidden/>
              </w:rPr>
              <w:t>12</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82" w:history="1">
            <w:r w:rsidR="00BB7055" w:rsidRPr="00547E38">
              <w:rPr>
                <w:rStyle w:val="Hyperlink"/>
                <w:rFonts w:asciiTheme="majorBidi" w:hAnsiTheme="majorBidi"/>
                <w:noProof/>
              </w:rPr>
              <w:t>2.7</w:t>
            </w:r>
            <w:r w:rsidR="00BB7055">
              <w:rPr>
                <w:rFonts w:eastAsiaTheme="minorEastAsia"/>
                <w:noProof/>
              </w:rPr>
              <w:tab/>
            </w:r>
            <w:r w:rsidR="00BB7055" w:rsidRPr="00547E38">
              <w:rPr>
                <w:rStyle w:val="Hyperlink"/>
                <w:rFonts w:asciiTheme="majorBidi" w:hAnsiTheme="majorBidi"/>
                <w:noProof/>
              </w:rPr>
              <w:t>Brand image</w:t>
            </w:r>
            <w:r w:rsidR="00BB7055">
              <w:rPr>
                <w:noProof/>
                <w:webHidden/>
              </w:rPr>
              <w:tab/>
            </w:r>
            <w:r w:rsidR="00BB7055">
              <w:rPr>
                <w:noProof/>
                <w:webHidden/>
              </w:rPr>
              <w:fldChar w:fldCharType="begin"/>
            </w:r>
            <w:r w:rsidR="00BB7055">
              <w:rPr>
                <w:noProof/>
                <w:webHidden/>
              </w:rPr>
              <w:instrText xml:space="preserve"> PAGEREF _Toc445832782 \h </w:instrText>
            </w:r>
            <w:r w:rsidR="00BB7055">
              <w:rPr>
                <w:noProof/>
                <w:webHidden/>
              </w:rPr>
            </w:r>
            <w:r w:rsidR="00BB7055">
              <w:rPr>
                <w:noProof/>
                <w:webHidden/>
              </w:rPr>
              <w:fldChar w:fldCharType="separate"/>
            </w:r>
            <w:r w:rsidR="00BB7055">
              <w:rPr>
                <w:noProof/>
                <w:webHidden/>
              </w:rPr>
              <w:t>13</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83" w:history="1">
            <w:r w:rsidR="00BB7055" w:rsidRPr="00547E38">
              <w:rPr>
                <w:rStyle w:val="Hyperlink"/>
                <w:rFonts w:asciiTheme="majorBidi" w:hAnsiTheme="majorBidi"/>
                <w:noProof/>
              </w:rPr>
              <w:t>2.8</w:t>
            </w:r>
            <w:r w:rsidR="00BB7055">
              <w:rPr>
                <w:rFonts w:eastAsiaTheme="minorEastAsia"/>
                <w:noProof/>
              </w:rPr>
              <w:tab/>
            </w:r>
            <w:r w:rsidR="00BB7055" w:rsidRPr="00547E38">
              <w:rPr>
                <w:rStyle w:val="Hyperlink"/>
                <w:rFonts w:asciiTheme="majorBidi" w:hAnsiTheme="majorBidi"/>
                <w:noProof/>
              </w:rPr>
              <w:t>Brand association</w:t>
            </w:r>
            <w:r w:rsidR="00BB7055">
              <w:rPr>
                <w:noProof/>
                <w:webHidden/>
              </w:rPr>
              <w:tab/>
            </w:r>
            <w:r w:rsidR="00BB7055">
              <w:rPr>
                <w:noProof/>
                <w:webHidden/>
              </w:rPr>
              <w:fldChar w:fldCharType="begin"/>
            </w:r>
            <w:r w:rsidR="00BB7055">
              <w:rPr>
                <w:noProof/>
                <w:webHidden/>
              </w:rPr>
              <w:instrText xml:space="preserve"> PAGEREF _Toc445832783 \h </w:instrText>
            </w:r>
            <w:r w:rsidR="00BB7055">
              <w:rPr>
                <w:noProof/>
                <w:webHidden/>
              </w:rPr>
            </w:r>
            <w:r w:rsidR="00BB7055">
              <w:rPr>
                <w:noProof/>
                <w:webHidden/>
              </w:rPr>
              <w:fldChar w:fldCharType="separate"/>
            </w:r>
            <w:r w:rsidR="00BB7055">
              <w:rPr>
                <w:noProof/>
                <w:webHidden/>
              </w:rPr>
              <w:t>13</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84" w:history="1">
            <w:r w:rsidR="00BB7055" w:rsidRPr="00547E38">
              <w:rPr>
                <w:rStyle w:val="Hyperlink"/>
                <w:rFonts w:asciiTheme="majorBidi" w:hAnsiTheme="majorBidi"/>
                <w:noProof/>
              </w:rPr>
              <w:t>2.9</w:t>
            </w:r>
            <w:r w:rsidR="00BB7055">
              <w:rPr>
                <w:rFonts w:eastAsiaTheme="minorEastAsia"/>
                <w:noProof/>
              </w:rPr>
              <w:tab/>
            </w:r>
            <w:r w:rsidR="00BB7055" w:rsidRPr="00547E38">
              <w:rPr>
                <w:rStyle w:val="Hyperlink"/>
                <w:rFonts w:asciiTheme="majorBidi" w:hAnsiTheme="majorBidi"/>
                <w:noProof/>
              </w:rPr>
              <w:t>Communication messages</w:t>
            </w:r>
            <w:r w:rsidR="00BB7055">
              <w:rPr>
                <w:noProof/>
                <w:webHidden/>
              </w:rPr>
              <w:tab/>
            </w:r>
            <w:r w:rsidR="00BB7055">
              <w:rPr>
                <w:noProof/>
                <w:webHidden/>
              </w:rPr>
              <w:fldChar w:fldCharType="begin"/>
            </w:r>
            <w:r w:rsidR="00BB7055">
              <w:rPr>
                <w:noProof/>
                <w:webHidden/>
              </w:rPr>
              <w:instrText xml:space="preserve"> PAGEREF _Toc445832784 \h </w:instrText>
            </w:r>
            <w:r w:rsidR="00BB7055">
              <w:rPr>
                <w:noProof/>
                <w:webHidden/>
              </w:rPr>
            </w:r>
            <w:r w:rsidR="00BB7055">
              <w:rPr>
                <w:noProof/>
                <w:webHidden/>
              </w:rPr>
              <w:fldChar w:fldCharType="separate"/>
            </w:r>
            <w:r w:rsidR="00BB7055">
              <w:rPr>
                <w:noProof/>
                <w:webHidden/>
              </w:rPr>
              <w:t>13</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85" w:history="1">
            <w:r w:rsidR="00BB7055" w:rsidRPr="00547E38">
              <w:rPr>
                <w:rStyle w:val="Hyperlink"/>
                <w:rFonts w:asciiTheme="majorBidi" w:hAnsiTheme="majorBidi"/>
                <w:noProof/>
              </w:rPr>
              <w:t>2.10</w:t>
            </w:r>
            <w:r w:rsidR="00BB7055">
              <w:rPr>
                <w:rFonts w:eastAsiaTheme="minorEastAsia"/>
                <w:noProof/>
              </w:rPr>
              <w:tab/>
            </w:r>
            <w:r w:rsidR="00BB7055" w:rsidRPr="00547E38">
              <w:rPr>
                <w:rStyle w:val="Hyperlink"/>
                <w:rFonts w:asciiTheme="majorBidi" w:hAnsiTheme="majorBidi"/>
                <w:noProof/>
              </w:rPr>
              <w:t>Resale</w:t>
            </w:r>
            <w:r w:rsidR="00BB7055">
              <w:rPr>
                <w:noProof/>
                <w:webHidden/>
              </w:rPr>
              <w:tab/>
            </w:r>
            <w:r w:rsidR="00BB7055">
              <w:rPr>
                <w:noProof/>
                <w:webHidden/>
              </w:rPr>
              <w:fldChar w:fldCharType="begin"/>
            </w:r>
            <w:r w:rsidR="00BB7055">
              <w:rPr>
                <w:noProof/>
                <w:webHidden/>
              </w:rPr>
              <w:instrText xml:space="preserve"> PAGEREF _Toc445832785 \h </w:instrText>
            </w:r>
            <w:r w:rsidR="00BB7055">
              <w:rPr>
                <w:noProof/>
                <w:webHidden/>
              </w:rPr>
            </w:r>
            <w:r w:rsidR="00BB7055">
              <w:rPr>
                <w:noProof/>
                <w:webHidden/>
              </w:rPr>
              <w:fldChar w:fldCharType="separate"/>
            </w:r>
            <w:r w:rsidR="00BB7055">
              <w:rPr>
                <w:noProof/>
                <w:webHidden/>
              </w:rPr>
              <w:t>13</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86" w:history="1">
            <w:r w:rsidR="00BB7055" w:rsidRPr="00547E38">
              <w:rPr>
                <w:rStyle w:val="Hyperlink"/>
                <w:rFonts w:asciiTheme="majorBidi" w:hAnsiTheme="majorBidi"/>
                <w:noProof/>
              </w:rPr>
              <w:t>2.11</w:t>
            </w:r>
            <w:r w:rsidR="00BB7055">
              <w:rPr>
                <w:rFonts w:eastAsiaTheme="minorEastAsia"/>
                <w:noProof/>
              </w:rPr>
              <w:tab/>
            </w:r>
            <w:r w:rsidR="00BB7055" w:rsidRPr="00547E38">
              <w:rPr>
                <w:rStyle w:val="Hyperlink"/>
                <w:rFonts w:asciiTheme="majorBidi" w:hAnsiTheme="majorBidi"/>
                <w:noProof/>
              </w:rPr>
              <w:t>Proposed Model</w:t>
            </w:r>
            <w:r w:rsidR="00BB7055">
              <w:rPr>
                <w:noProof/>
                <w:webHidden/>
              </w:rPr>
              <w:tab/>
            </w:r>
            <w:r w:rsidR="00BB7055">
              <w:rPr>
                <w:noProof/>
                <w:webHidden/>
              </w:rPr>
              <w:fldChar w:fldCharType="begin"/>
            </w:r>
            <w:r w:rsidR="00BB7055">
              <w:rPr>
                <w:noProof/>
                <w:webHidden/>
              </w:rPr>
              <w:instrText xml:space="preserve"> PAGEREF _Toc445832786 \h </w:instrText>
            </w:r>
            <w:r w:rsidR="00BB7055">
              <w:rPr>
                <w:noProof/>
                <w:webHidden/>
              </w:rPr>
            </w:r>
            <w:r w:rsidR="00BB7055">
              <w:rPr>
                <w:noProof/>
                <w:webHidden/>
              </w:rPr>
              <w:fldChar w:fldCharType="separate"/>
            </w:r>
            <w:r w:rsidR="00BB7055">
              <w:rPr>
                <w:noProof/>
                <w:webHidden/>
              </w:rPr>
              <w:t>14</w:t>
            </w:r>
            <w:r w:rsidR="00BB7055">
              <w:rPr>
                <w:noProof/>
                <w:webHidden/>
              </w:rPr>
              <w:fldChar w:fldCharType="end"/>
            </w:r>
          </w:hyperlink>
        </w:p>
        <w:p w:rsidR="00BB7055" w:rsidRDefault="00C84C0A">
          <w:pPr>
            <w:pStyle w:val="TOC1"/>
            <w:tabs>
              <w:tab w:val="right" w:leader="dot" w:pos="9350"/>
            </w:tabs>
            <w:rPr>
              <w:rFonts w:eastAsiaTheme="minorEastAsia"/>
              <w:noProof/>
            </w:rPr>
          </w:pPr>
          <w:hyperlink w:anchor="_Toc445832787" w:history="1">
            <w:r w:rsidR="00BB7055">
              <w:rPr>
                <w:noProof/>
                <w:webHidden/>
              </w:rPr>
              <w:tab/>
            </w:r>
            <w:r w:rsidR="00BB7055">
              <w:rPr>
                <w:noProof/>
                <w:webHidden/>
              </w:rPr>
              <w:fldChar w:fldCharType="begin"/>
            </w:r>
            <w:r w:rsidR="00BB7055">
              <w:rPr>
                <w:noProof/>
                <w:webHidden/>
              </w:rPr>
              <w:instrText xml:space="preserve"> PAGEREF _Toc445832787 \h </w:instrText>
            </w:r>
            <w:r w:rsidR="00BB7055">
              <w:rPr>
                <w:noProof/>
                <w:webHidden/>
              </w:rPr>
            </w:r>
            <w:r w:rsidR="00BB7055">
              <w:rPr>
                <w:noProof/>
                <w:webHidden/>
              </w:rPr>
              <w:fldChar w:fldCharType="separate"/>
            </w:r>
            <w:r w:rsidR="00BB7055">
              <w:rPr>
                <w:noProof/>
                <w:webHidden/>
              </w:rPr>
              <w:t>14</w:t>
            </w:r>
            <w:r w:rsidR="00BB7055">
              <w:rPr>
                <w:noProof/>
                <w:webHidden/>
              </w:rPr>
              <w:fldChar w:fldCharType="end"/>
            </w:r>
          </w:hyperlink>
        </w:p>
        <w:p w:rsidR="00BB7055" w:rsidRDefault="00C84C0A">
          <w:pPr>
            <w:pStyle w:val="TOC1"/>
            <w:tabs>
              <w:tab w:val="left" w:pos="440"/>
              <w:tab w:val="right" w:leader="dot" w:pos="9350"/>
            </w:tabs>
            <w:rPr>
              <w:rFonts w:eastAsiaTheme="minorEastAsia"/>
              <w:noProof/>
            </w:rPr>
          </w:pPr>
          <w:hyperlink w:anchor="_Toc445832788" w:history="1">
            <w:r w:rsidR="00BB7055" w:rsidRPr="00547E38">
              <w:rPr>
                <w:rStyle w:val="Hyperlink"/>
                <w:rFonts w:asciiTheme="majorBidi" w:hAnsiTheme="majorBidi"/>
                <w:b/>
                <w:noProof/>
              </w:rPr>
              <w:t>3</w:t>
            </w:r>
            <w:r w:rsidR="00BB7055">
              <w:rPr>
                <w:rFonts w:eastAsiaTheme="minorEastAsia"/>
                <w:noProof/>
              </w:rPr>
              <w:tab/>
            </w:r>
            <w:r w:rsidR="00BB7055" w:rsidRPr="00547E38">
              <w:rPr>
                <w:rStyle w:val="Hyperlink"/>
                <w:rFonts w:asciiTheme="majorBidi" w:hAnsiTheme="majorBidi"/>
                <w:b/>
                <w:noProof/>
              </w:rPr>
              <w:t>Research methodology</w:t>
            </w:r>
            <w:r w:rsidR="00BB7055">
              <w:rPr>
                <w:noProof/>
                <w:webHidden/>
              </w:rPr>
              <w:tab/>
            </w:r>
            <w:r w:rsidR="00BB7055">
              <w:rPr>
                <w:noProof/>
                <w:webHidden/>
              </w:rPr>
              <w:fldChar w:fldCharType="begin"/>
            </w:r>
            <w:r w:rsidR="00BB7055">
              <w:rPr>
                <w:noProof/>
                <w:webHidden/>
              </w:rPr>
              <w:instrText xml:space="preserve"> PAGEREF _Toc445832788 \h </w:instrText>
            </w:r>
            <w:r w:rsidR="00BB7055">
              <w:rPr>
                <w:noProof/>
                <w:webHidden/>
              </w:rPr>
            </w:r>
            <w:r w:rsidR="00BB7055">
              <w:rPr>
                <w:noProof/>
                <w:webHidden/>
              </w:rPr>
              <w:fldChar w:fldCharType="separate"/>
            </w:r>
            <w:r w:rsidR="00BB7055">
              <w:rPr>
                <w:noProof/>
                <w:webHidden/>
              </w:rPr>
              <w:t>15</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89" w:history="1">
            <w:r w:rsidR="00BB7055" w:rsidRPr="00547E38">
              <w:rPr>
                <w:rStyle w:val="Hyperlink"/>
                <w:rFonts w:asciiTheme="majorBidi" w:hAnsiTheme="majorBidi"/>
                <w:noProof/>
              </w:rPr>
              <w:t>3.1</w:t>
            </w:r>
            <w:r w:rsidR="00BB7055">
              <w:rPr>
                <w:rFonts w:eastAsiaTheme="minorEastAsia"/>
                <w:noProof/>
              </w:rPr>
              <w:tab/>
            </w:r>
            <w:r w:rsidR="00BB7055" w:rsidRPr="00547E38">
              <w:rPr>
                <w:rStyle w:val="Hyperlink"/>
                <w:rFonts w:asciiTheme="majorBidi" w:hAnsiTheme="majorBidi"/>
                <w:noProof/>
              </w:rPr>
              <w:t>Research approach</w:t>
            </w:r>
            <w:r w:rsidR="00BB7055">
              <w:rPr>
                <w:noProof/>
                <w:webHidden/>
              </w:rPr>
              <w:tab/>
            </w:r>
            <w:r w:rsidR="00BB7055">
              <w:rPr>
                <w:noProof/>
                <w:webHidden/>
              </w:rPr>
              <w:fldChar w:fldCharType="begin"/>
            </w:r>
            <w:r w:rsidR="00BB7055">
              <w:rPr>
                <w:noProof/>
                <w:webHidden/>
              </w:rPr>
              <w:instrText xml:space="preserve"> PAGEREF _Toc445832789 \h </w:instrText>
            </w:r>
            <w:r w:rsidR="00BB7055">
              <w:rPr>
                <w:noProof/>
                <w:webHidden/>
              </w:rPr>
            </w:r>
            <w:r w:rsidR="00BB7055">
              <w:rPr>
                <w:noProof/>
                <w:webHidden/>
              </w:rPr>
              <w:fldChar w:fldCharType="separate"/>
            </w:r>
            <w:r w:rsidR="00BB7055">
              <w:rPr>
                <w:noProof/>
                <w:webHidden/>
              </w:rPr>
              <w:t>15</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90" w:history="1">
            <w:r w:rsidR="00BB7055" w:rsidRPr="00547E38">
              <w:rPr>
                <w:rStyle w:val="Hyperlink"/>
                <w:rFonts w:asciiTheme="majorBidi" w:hAnsiTheme="majorBidi"/>
                <w:noProof/>
              </w:rPr>
              <w:t>3.2</w:t>
            </w:r>
            <w:r w:rsidR="00BB7055">
              <w:rPr>
                <w:rFonts w:eastAsiaTheme="minorEastAsia"/>
                <w:noProof/>
              </w:rPr>
              <w:tab/>
            </w:r>
            <w:r w:rsidR="00BB7055" w:rsidRPr="00547E38">
              <w:rPr>
                <w:rStyle w:val="Hyperlink"/>
                <w:rFonts w:asciiTheme="majorBidi" w:hAnsiTheme="majorBidi"/>
                <w:noProof/>
              </w:rPr>
              <w:t>Research design</w:t>
            </w:r>
            <w:r w:rsidR="00BB7055">
              <w:rPr>
                <w:noProof/>
                <w:webHidden/>
              </w:rPr>
              <w:tab/>
            </w:r>
            <w:r w:rsidR="00BB7055">
              <w:rPr>
                <w:noProof/>
                <w:webHidden/>
              </w:rPr>
              <w:fldChar w:fldCharType="begin"/>
            </w:r>
            <w:r w:rsidR="00BB7055">
              <w:rPr>
                <w:noProof/>
                <w:webHidden/>
              </w:rPr>
              <w:instrText xml:space="preserve"> PAGEREF _Toc445832790 \h </w:instrText>
            </w:r>
            <w:r w:rsidR="00BB7055">
              <w:rPr>
                <w:noProof/>
                <w:webHidden/>
              </w:rPr>
            </w:r>
            <w:r w:rsidR="00BB7055">
              <w:rPr>
                <w:noProof/>
                <w:webHidden/>
              </w:rPr>
              <w:fldChar w:fldCharType="separate"/>
            </w:r>
            <w:r w:rsidR="00BB7055">
              <w:rPr>
                <w:noProof/>
                <w:webHidden/>
              </w:rPr>
              <w:t>15</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91" w:history="1">
            <w:r w:rsidR="00BB7055" w:rsidRPr="00547E38">
              <w:rPr>
                <w:rStyle w:val="Hyperlink"/>
                <w:rFonts w:asciiTheme="majorBidi" w:hAnsiTheme="majorBidi"/>
                <w:noProof/>
              </w:rPr>
              <w:t>3.3</w:t>
            </w:r>
            <w:r w:rsidR="00BB7055">
              <w:rPr>
                <w:rFonts w:eastAsiaTheme="minorEastAsia"/>
                <w:noProof/>
              </w:rPr>
              <w:tab/>
            </w:r>
            <w:r w:rsidR="00BB7055" w:rsidRPr="00547E38">
              <w:rPr>
                <w:rStyle w:val="Hyperlink"/>
                <w:rFonts w:asciiTheme="majorBidi" w:hAnsiTheme="majorBidi"/>
                <w:noProof/>
              </w:rPr>
              <w:t>Research strategy</w:t>
            </w:r>
            <w:r w:rsidR="00BB7055">
              <w:rPr>
                <w:noProof/>
                <w:webHidden/>
              </w:rPr>
              <w:tab/>
            </w:r>
            <w:r w:rsidR="00BB7055">
              <w:rPr>
                <w:noProof/>
                <w:webHidden/>
              </w:rPr>
              <w:fldChar w:fldCharType="begin"/>
            </w:r>
            <w:r w:rsidR="00BB7055">
              <w:rPr>
                <w:noProof/>
                <w:webHidden/>
              </w:rPr>
              <w:instrText xml:space="preserve"> PAGEREF _Toc445832791 \h </w:instrText>
            </w:r>
            <w:r w:rsidR="00BB7055">
              <w:rPr>
                <w:noProof/>
                <w:webHidden/>
              </w:rPr>
            </w:r>
            <w:r w:rsidR="00BB7055">
              <w:rPr>
                <w:noProof/>
                <w:webHidden/>
              </w:rPr>
              <w:fldChar w:fldCharType="separate"/>
            </w:r>
            <w:r w:rsidR="00BB7055">
              <w:rPr>
                <w:noProof/>
                <w:webHidden/>
              </w:rPr>
              <w:t>15</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92" w:history="1">
            <w:r w:rsidR="00BB7055" w:rsidRPr="00547E38">
              <w:rPr>
                <w:rStyle w:val="Hyperlink"/>
                <w:rFonts w:asciiTheme="majorBidi" w:hAnsiTheme="majorBidi"/>
                <w:noProof/>
              </w:rPr>
              <w:t>3.4</w:t>
            </w:r>
            <w:r w:rsidR="00BB7055">
              <w:rPr>
                <w:rFonts w:eastAsiaTheme="minorEastAsia"/>
                <w:noProof/>
              </w:rPr>
              <w:tab/>
            </w:r>
            <w:r w:rsidR="00BB7055" w:rsidRPr="00547E38">
              <w:rPr>
                <w:rStyle w:val="Hyperlink"/>
                <w:rFonts w:asciiTheme="majorBidi" w:hAnsiTheme="majorBidi"/>
                <w:noProof/>
              </w:rPr>
              <w:t>Sampling</w:t>
            </w:r>
            <w:r w:rsidR="00BB7055">
              <w:rPr>
                <w:noProof/>
                <w:webHidden/>
              </w:rPr>
              <w:tab/>
            </w:r>
            <w:r w:rsidR="00BB7055">
              <w:rPr>
                <w:noProof/>
                <w:webHidden/>
              </w:rPr>
              <w:fldChar w:fldCharType="begin"/>
            </w:r>
            <w:r w:rsidR="00BB7055">
              <w:rPr>
                <w:noProof/>
                <w:webHidden/>
              </w:rPr>
              <w:instrText xml:space="preserve"> PAGEREF _Toc445832792 \h </w:instrText>
            </w:r>
            <w:r w:rsidR="00BB7055">
              <w:rPr>
                <w:noProof/>
                <w:webHidden/>
              </w:rPr>
            </w:r>
            <w:r w:rsidR="00BB7055">
              <w:rPr>
                <w:noProof/>
                <w:webHidden/>
              </w:rPr>
              <w:fldChar w:fldCharType="separate"/>
            </w:r>
            <w:r w:rsidR="00BB7055">
              <w:rPr>
                <w:noProof/>
                <w:webHidden/>
              </w:rPr>
              <w:t>16</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93" w:history="1">
            <w:r w:rsidR="00BB7055" w:rsidRPr="00547E38">
              <w:rPr>
                <w:rStyle w:val="Hyperlink"/>
                <w:rFonts w:asciiTheme="majorBidi" w:hAnsiTheme="majorBidi"/>
                <w:noProof/>
              </w:rPr>
              <w:t>3.5</w:t>
            </w:r>
            <w:r w:rsidR="00BB7055">
              <w:rPr>
                <w:rFonts w:eastAsiaTheme="minorEastAsia"/>
                <w:noProof/>
              </w:rPr>
              <w:tab/>
            </w:r>
            <w:r w:rsidR="00BB7055" w:rsidRPr="00547E38">
              <w:rPr>
                <w:rStyle w:val="Hyperlink"/>
                <w:rFonts w:asciiTheme="majorBidi" w:hAnsiTheme="majorBidi"/>
                <w:noProof/>
              </w:rPr>
              <w:t>Data collection method</w:t>
            </w:r>
            <w:r w:rsidR="00BB7055">
              <w:rPr>
                <w:noProof/>
                <w:webHidden/>
              </w:rPr>
              <w:tab/>
            </w:r>
            <w:r w:rsidR="00BB7055">
              <w:rPr>
                <w:noProof/>
                <w:webHidden/>
              </w:rPr>
              <w:fldChar w:fldCharType="begin"/>
            </w:r>
            <w:r w:rsidR="00BB7055">
              <w:rPr>
                <w:noProof/>
                <w:webHidden/>
              </w:rPr>
              <w:instrText xml:space="preserve"> PAGEREF _Toc445832793 \h </w:instrText>
            </w:r>
            <w:r w:rsidR="00BB7055">
              <w:rPr>
                <w:noProof/>
                <w:webHidden/>
              </w:rPr>
            </w:r>
            <w:r w:rsidR="00BB7055">
              <w:rPr>
                <w:noProof/>
                <w:webHidden/>
              </w:rPr>
              <w:fldChar w:fldCharType="separate"/>
            </w:r>
            <w:r w:rsidR="00BB7055">
              <w:rPr>
                <w:noProof/>
                <w:webHidden/>
              </w:rPr>
              <w:t>16</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94" w:history="1">
            <w:r w:rsidR="00BB7055" w:rsidRPr="00547E38">
              <w:rPr>
                <w:rStyle w:val="Hyperlink"/>
                <w:rFonts w:ascii="Times New Roman" w:hAnsi="Times New Roman" w:cs="Times New Roman"/>
                <w:noProof/>
              </w:rPr>
              <w:t>3.6</w:t>
            </w:r>
            <w:r w:rsidR="00BB7055">
              <w:rPr>
                <w:rFonts w:eastAsiaTheme="minorEastAsia"/>
                <w:noProof/>
              </w:rPr>
              <w:tab/>
            </w:r>
            <w:r w:rsidR="00BB7055" w:rsidRPr="00547E38">
              <w:rPr>
                <w:rStyle w:val="Hyperlink"/>
                <w:rFonts w:ascii="Times New Roman" w:hAnsi="Times New Roman" w:cs="Times New Roman"/>
                <w:noProof/>
              </w:rPr>
              <w:t>Measurement of constructs</w:t>
            </w:r>
            <w:r w:rsidR="00BB7055">
              <w:rPr>
                <w:noProof/>
                <w:webHidden/>
              </w:rPr>
              <w:tab/>
            </w:r>
            <w:r w:rsidR="00BB7055">
              <w:rPr>
                <w:noProof/>
                <w:webHidden/>
              </w:rPr>
              <w:fldChar w:fldCharType="begin"/>
            </w:r>
            <w:r w:rsidR="00BB7055">
              <w:rPr>
                <w:noProof/>
                <w:webHidden/>
              </w:rPr>
              <w:instrText xml:space="preserve"> PAGEREF _Toc445832794 \h </w:instrText>
            </w:r>
            <w:r w:rsidR="00BB7055">
              <w:rPr>
                <w:noProof/>
                <w:webHidden/>
              </w:rPr>
            </w:r>
            <w:r w:rsidR="00BB7055">
              <w:rPr>
                <w:noProof/>
                <w:webHidden/>
              </w:rPr>
              <w:fldChar w:fldCharType="separate"/>
            </w:r>
            <w:r w:rsidR="00BB7055">
              <w:rPr>
                <w:noProof/>
                <w:webHidden/>
              </w:rPr>
              <w:t>17</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95" w:history="1">
            <w:r w:rsidR="00BB7055" w:rsidRPr="00547E38">
              <w:rPr>
                <w:rStyle w:val="Hyperlink"/>
                <w:noProof/>
              </w:rPr>
              <w:t>3.7</w:t>
            </w:r>
            <w:r w:rsidR="00BB7055">
              <w:rPr>
                <w:rFonts w:eastAsiaTheme="minorEastAsia"/>
                <w:noProof/>
              </w:rPr>
              <w:tab/>
            </w:r>
            <w:r w:rsidR="00BB7055" w:rsidRPr="00547E38">
              <w:rPr>
                <w:rStyle w:val="Hyperlink"/>
                <w:noProof/>
              </w:rPr>
              <w:t>Data analysis method</w:t>
            </w:r>
            <w:r w:rsidR="00BB7055">
              <w:rPr>
                <w:noProof/>
                <w:webHidden/>
              </w:rPr>
              <w:tab/>
            </w:r>
            <w:r w:rsidR="00BB7055">
              <w:rPr>
                <w:noProof/>
                <w:webHidden/>
              </w:rPr>
              <w:fldChar w:fldCharType="begin"/>
            </w:r>
            <w:r w:rsidR="00BB7055">
              <w:rPr>
                <w:noProof/>
                <w:webHidden/>
              </w:rPr>
              <w:instrText xml:space="preserve"> PAGEREF _Toc445832795 \h </w:instrText>
            </w:r>
            <w:r w:rsidR="00BB7055">
              <w:rPr>
                <w:noProof/>
                <w:webHidden/>
              </w:rPr>
            </w:r>
            <w:r w:rsidR="00BB7055">
              <w:rPr>
                <w:noProof/>
                <w:webHidden/>
              </w:rPr>
              <w:fldChar w:fldCharType="separate"/>
            </w:r>
            <w:r w:rsidR="00BB7055">
              <w:rPr>
                <w:noProof/>
                <w:webHidden/>
              </w:rPr>
              <w:t>19</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96" w:history="1">
            <w:r w:rsidR="00BB7055" w:rsidRPr="00547E38">
              <w:rPr>
                <w:rStyle w:val="Hyperlink"/>
                <w:noProof/>
              </w:rPr>
              <w:t>3.8</w:t>
            </w:r>
            <w:r w:rsidR="00BB7055">
              <w:rPr>
                <w:rFonts w:eastAsiaTheme="minorEastAsia"/>
                <w:noProof/>
              </w:rPr>
              <w:tab/>
            </w:r>
            <w:r w:rsidR="00BB7055" w:rsidRPr="00547E38">
              <w:rPr>
                <w:rStyle w:val="Hyperlink"/>
                <w:noProof/>
              </w:rPr>
              <w:t>Limitations</w:t>
            </w:r>
            <w:r w:rsidR="00BB7055">
              <w:rPr>
                <w:noProof/>
                <w:webHidden/>
              </w:rPr>
              <w:tab/>
            </w:r>
            <w:r w:rsidR="00BB7055">
              <w:rPr>
                <w:noProof/>
                <w:webHidden/>
              </w:rPr>
              <w:fldChar w:fldCharType="begin"/>
            </w:r>
            <w:r w:rsidR="00BB7055">
              <w:rPr>
                <w:noProof/>
                <w:webHidden/>
              </w:rPr>
              <w:instrText xml:space="preserve"> PAGEREF _Toc445832796 \h </w:instrText>
            </w:r>
            <w:r w:rsidR="00BB7055">
              <w:rPr>
                <w:noProof/>
                <w:webHidden/>
              </w:rPr>
            </w:r>
            <w:r w:rsidR="00BB7055">
              <w:rPr>
                <w:noProof/>
                <w:webHidden/>
              </w:rPr>
              <w:fldChar w:fldCharType="separate"/>
            </w:r>
            <w:r w:rsidR="00BB7055">
              <w:rPr>
                <w:noProof/>
                <w:webHidden/>
              </w:rPr>
              <w:t>19</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97" w:history="1">
            <w:r w:rsidR="00BB7055" w:rsidRPr="00547E38">
              <w:rPr>
                <w:rStyle w:val="Hyperlink"/>
                <w:noProof/>
              </w:rPr>
              <w:t>3.9</w:t>
            </w:r>
            <w:r w:rsidR="00BB7055">
              <w:rPr>
                <w:rFonts w:eastAsiaTheme="minorEastAsia"/>
                <w:noProof/>
              </w:rPr>
              <w:tab/>
            </w:r>
            <w:r w:rsidR="00BB7055" w:rsidRPr="00547E38">
              <w:rPr>
                <w:rStyle w:val="Hyperlink"/>
                <w:noProof/>
              </w:rPr>
              <w:t>3.9 Questionnaire</w:t>
            </w:r>
            <w:r w:rsidR="00BB7055">
              <w:rPr>
                <w:noProof/>
                <w:webHidden/>
              </w:rPr>
              <w:tab/>
            </w:r>
            <w:r w:rsidR="00BB7055">
              <w:rPr>
                <w:noProof/>
                <w:webHidden/>
              </w:rPr>
              <w:fldChar w:fldCharType="begin"/>
            </w:r>
            <w:r w:rsidR="00BB7055">
              <w:rPr>
                <w:noProof/>
                <w:webHidden/>
              </w:rPr>
              <w:instrText xml:space="preserve"> PAGEREF _Toc445832797 \h </w:instrText>
            </w:r>
            <w:r w:rsidR="00BB7055">
              <w:rPr>
                <w:noProof/>
                <w:webHidden/>
              </w:rPr>
            </w:r>
            <w:r w:rsidR="00BB7055">
              <w:rPr>
                <w:noProof/>
                <w:webHidden/>
              </w:rPr>
              <w:fldChar w:fldCharType="separate"/>
            </w:r>
            <w:r w:rsidR="00BB7055">
              <w:rPr>
                <w:noProof/>
                <w:webHidden/>
              </w:rPr>
              <w:t>20</w:t>
            </w:r>
            <w:r w:rsidR="00BB7055">
              <w:rPr>
                <w:noProof/>
                <w:webHidden/>
              </w:rPr>
              <w:fldChar w:fldCharType="end"/>
            </w:r>
          </w:hyperlink>
        </w:p>
        <w:p w:rsidR="00BB7055" w:rsidRDefault="00C84C0A">
          <w:pPr>
            <w:pStyle w:val="TOC1"/>
            <w:tabs>
              <w:tab w:val="left" w:pos="440"/>
              <w:tab w:val="right" w:leader="dot" w:pos="9350"/>
            </w:tabs>
            <w:rPr>
              <w:rFonts w:eastAsiaTheme="minorEastAsia"/>
              <w:noProof/>
            </w:rPr>
          </w:pPr>
          <w:hyperlink w:anchor="_Toc445832798" w:history="1">
            <w:r w:rsidR="00BB7055" w:rsidRPr="00547E38">
              <w:rPr>
                <w:rStyle w:val="Hyperlink"/>
                <w:rFonts w:asciiTheme="majorBidi" w:hAnsiTheme="majorBidi"/>
                <w:b/>
                <w:bCs/>
                <w:noProof/>
              </w:rPr>
              <w:t>4</w:t>
            </w:r>
            <w:r w:rsidR="00BB7055">
              <w:rPr>
                <w:rFonts w:eastAsiaTheme="minorEastAsia"/>
                <w:noProof/>
              </w:rPr>
              <w:tab/>
            </w:r>
            <w:r w:rsidR="00BB7055" w:rsidRPr="00547E38">
              <w:rPr>
                <w:rStyle w:val="Hyperlink"/>
                <w:rFonts w:asciiTheme="majorBidi" w:hAnsiTheme="majorBidi"/>
                <w:b/>
                <w:bCs/>
                <w:noProof/>
              </w:rPr>
              <w:t>Data Analysis</w:t>
            </w:r>
            <w:r w:rsidR="00BB7055">
              <w:rPr>
                <w:noProof/>
                <w:webHidden/>
              </w:rPr>
              <w:tab/>
            </w:r>
            <w:r w:rsidR="00BB7055">
              <w:rPr>
                <w:noProof/>
                <w:webHidden/>
              </w:rPr>
              <w:fldChar w:fldCharType="begin"/>
            </w:r>
            <w:r w:rsidR="00BB7055">
              <w:rPr>
                <w:noProof/>
                <w:webHidden/>
              </w:rPr>
              <w:instrText xml:space="preserve"> PAGEREF _Toc445832798 \h </w:instrText>
            </w:r>
            <w:r w:rsidR="00BB7055">
              <w:rPr>
                <w:noProof/>
                <w:webHidden/>
              </w:rPr>
            </w:r>
            <w:r w:rsidR="00BB7055">
              <w:rPr>
                <w:noProof/>
                <w:webHidden/>
              </w:rPr>
              <w:fldChar w:fldCharType="separate"/>
            </w:r>
            <w:r w:rsidR="00BB7055">
              <w:rPr>
                <w:noProof/>
                <w:webHidden/>
              </w:rPr>
              <w:t>23</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799" w:history="1">
            <w:r w:rsidR="00BB7055" w:rsidRPr="00547E38">
              <w:rPr>
                <w:rStyle w:val="Hyperlink"/>
                <w:noProof/>
              </w:rPr>
              <w:t>4.1</w:t>
            </w:r>
            <w:r w:rsidR="00BB7055">
              <w:rPr>
                <w:rFonts w:eastAsiaTheme="minorEastAsia"/>
                <w:noProof/>
              </w:rPr>
              <w:tab/>
            </w:r>
            <w:r w:rsidR="00BB7055" w:rsidRPr="00547E38">
              <w:rPr>
                <w:rStyle w:val="Hyperlink"/>
                <w:noProof/>
              </w:rPr>
              <w:t>Introduction</w:t>
            </w:r>
            <w:r w:rsidR="00BB7055">
              <w:rPr>
                <w:noProof/>
                <w:webHidden/>
              </w:rPr>
              <w:tab/>
            </w:r>
            <w:r w:rsidR="00BB7055">
              <w:rPr>
                <w:noProof/>
                <w:webHidden/>
              </w:rPr>
              <w:fldChar w:fldCharType="begin"/>
            </w:r>
            <w:r w:rsidR="00BB7055">
              <w:rPr>
                <w:noProof/>
                <w:webHidden/>
              </w:rPr>
              <w:instrText xml:space="preserve"> PAGEREF _Toc445832799 \h </w:instrText>
            </w:r>
            <w:r w:rsidR="00BB7055">
              <w:rPr>
                <w:noProof/>
                <w:webHidden/>
              </w:rPr>
            </w:r>
            <w:r w:rsidR="00BB7055">
              <w:rPr>
                <w:noProof/>
                <w:webHidden/>
              </w:rPr>
              <w:fldChar w:fldCharType="separate"/>
            </w:r>
            <w:r w:rsidR="00BB7055">
              <w:rPr>
                <w:noProof/>
                <w:webHidden/>
              </w:rPr>
              <w:t>23</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800" w:history="1">
            <w:r w:rsidR="00BB7055" w:rsidRPr="00547E38">
              <w:rPr>
                <w:rStyle w:val="Hyperlink"/>
                <w:noProof/>
                <w:lang w:val="en-GB"/>
              </w:rPr>
              <w:t>4.2</w:t>
            </w:r>
            <w:r w:rsidR="00BB7055">
              <w:rPr>
                <w:rFonts w:eastAsiaTheme="minorEastAsia"/>
                <w:noProof/>
              </w:rPr>
              <w:tab/>
            </w:r>
            <w:r w:rsidR="00BB7055" w:rsidRPr="00547E38">
              <w:rPr>
                <w:rStyle w:val="Hyperlink"/>
                <w:noProof/>
                <w:lang w:val="en-GB"/>
              </w:rPr>
              <w:t>Demographic Factors:</w:t>
            </w:r>
            <w:r w:rsidR="00BB7055">
              <w:rPr>
                <w:noProof/>
                <w:webHidden/>
              </w:rPr>
              <w:tab/>
            </w:r>
            <w:r w:rsidR="00BB7055">
              <w:rPr>
                <w:noProof/>
                <w:webHidden/>
              </w:rPr>
              <w:fldChar w:fldCharType="begin"/>
            </w:r>
            <w:r w:rsidR="00BB7055">
              <w:rPr>
                <w:noProof/>
                <w:webHidden/>
              </w:rPr>
              <w:instrText xml:space="preserve"> PAGEREF _Toc445832800 \h </w:instrText>
            </w:r>
            <w:r w:rsidR="00BB7055">
              <w:rPr>
                <w:noProof/>
                <w:webHidden/>
              </w:rPr>
            </w:r>
            <w:r w:rsidR="00BB7055">
              <w:rPr>
                <w:noProof/>
                <w:webHidden/>
              </w:rPr>
              <w:fldChar w:fldCharType="separate"/>
            </w:r>
            <w:r w:rsidR="00BB7055">
              <w:rPr>
                <w:noProof/>
                <w:webHidden/>
              </w:rPr>
              <w:t>23</w:t>
            </w:r>
            <w:r w:rsidR="00BB7055">
              <w:rPr>
                <w:noProof/>
                <w:webHidden/>
              </w:rPr>
              <w:fldChar w:fldCharType="end"/>
            </w:r>
          </w:hyperlink>
        </w:p>
        <w:p w:rsidR="00BB7055" w:rsidRDefault="00C84C0A">
          <w:pPr>
            <w:pStyle w:val="TOC3"/>
            <w:tabs>
              <w:tab w:val="left" w:pos="1320"/>
              <w:tab w:val="right" w:leader="dot" w:pos="9350"/>
            </w:tabs>
            <w:rPr>
              <w:noProof/>
            </w:rPr>
          </w:pPr>
          <w:hyperlink w:anchor="_Toc445832801" w:history="1">
            <w:r w:rsidR="00BB7055" w:rsidRPr="00547E38">
              <w:rPr>
                <w:rStyle w:val="Hyperlink"/>
                <w:noProof/>
                <w:lang w:val="en-GB"/>
              </w:rPr>
              <w:t>4.2.1</w:t>
            </w:r>
            <w:r w:rsidR="00BB7055">
              <w:rPr>
                <w:noProof/>
              </w:rPr>
              <w:tab/>
            </w:r>
            <w:r w:rsidR="00BB7055" w:rsidRPr="00547E38">
              <w:rPr>
                <w:rStyle w:val="Hyperlink"/>
                <w:noProof/>
                <w:lang w:val="en-GB"/>
              </w:rPr>
              <w:t>Gender</w:t>
            </w:r>
            <w:r w:rsidR="00BB7055">
              <w:rPr>
                <w:noProof/>
                <w:webHidden/>
              </w:rPr>
              <w:tab/>
            </w:r>
            <w:r w:rsidR="00BB7055">
              <w:rPr>
                <w:noProof/>
                <w:webHidden/>
              </w:rPr>
              <w:fldChar w:fldCharType="begin"/>
            </w:r>
            <w:r w:rsidR="00BB7055">
              <w:rPr>
                <w:noProof/>
                <w:webHidden/>
              </w:rPr>
              <w:instrText xml:space="preserve"> PAGEREF _Toc445832801 \h </w:instrText>
            </w:r>
            <w:r w:rsidR="00BB7055">
              <w:rPr>
                <w:noProof/>
                <w:webHidden/>
              </w:rPr>
            </w:r>
            <w:r w:rsidR="00BB7055">
              <w:rPr>
                <w:noProof/>
                <w:webHidden/>
              </w:rPr>
              <w:fldChar w:fldCharType="separate"/>
            </w:r>
            <w:r w:rsidR="00BB7055">
              <w:rPr>
                <w:noProof/>
                <w:webHidden/>
              </w:rPr>
              <w:t>23</w:t>
            </w:r>
            <w:r w:rsidR="00BB7055">
              <w:rPr>
                <w:noProof/>
                <w:webHidden/>
              </w:rPr>
              <w:fldChar w:fldCharType="end"/>
            </w:r>
          </w:hyperlink>
        </w:p>
        <w:p w:rsidR="00BB7055" w:rsidRDefault="00C84C0A">
          <w:pPr>
            <w:pStyle w:val="TOC3"/>
            <w:tabs>
              <w:tab w:val="left" w:pos="1320"/>
              <w:tab w:val="right" w:leader="dot" w:pos="9350"/>
            </w:tabs>
            <w:rPr>
              <w:noProof/>
            </w:rPr>
          </w:pPr>
          <w:hyperlink w:anchor="_Toc445832802" w:history="1">
            <w:r w:rsidR="00BB7055" w:rsidRPr="00547E38">
              <w:rPr>
                <w:rStyle w:val="Hyperlink"/>
                <w:noProof/>
                <w:lang w:val="en-GB"/>
              </w:rPr>
              <w:t>4.2.2</w:t>
            </w:r>
            <w:r w:rsidR="00BB7055">
              <w:rPr>
                <w:noProof/>
              </w:rPr>
              <w:tab/>
            </w:r>
            <w:r w:rsidR="00BB7055" w:rsidRPr="00547E38">
              <w:rPr>
                <w:rStyle w:val="Hyperlink"/>
                <w:noProof/>
                <w:lang w:val="en-GB"/>
              </w:rPr>
              <w:t>Age</w:t>
            </w:r>
            <w:r w:rsidR="00BB7055">
              <w:rPr>
                <w:noProof/>
                <w:webHidden/>
              </w:rPr>
              <w:tab/>
            </w:r>
            <w:r w:rsidR="00BB7055">
              <w:rPr>
                <w:noProof/>
                <w:webHidden/>
              </w:rPr>
              <w:fldChar w:fldCharType="begin"/>
            </w:r>
            <w:r w:rsidR="00BB7055">
              <w:rPr>
                <w:noProof/>
                <w:webHidden/>
              </w:rPr>
              <w:instrText xml:space="preserve"> PAGEREF _Toc445832802 \h </w:instrText>
            </w:r>
            <w:r w:rsidR="00BB7055">
              <w:rPr>
                <w:noProof/>
                <w:webHidden/>
              </w:rPr>
            </w:r>
            <w:r w:rsidR="00BB7055">
              <w:rPr>
                <w:noProof/>
                <w:webHidden/>
              </w:rPr>
              <w:fldChar w:fldCharType="separate"/>
            </w:r>
            <w:r w:rsidR="00BB7055">
              <w:rPr>
                <w:noProof/>
                <w:webHidden/>
              </w:rPr>
              <w:t>24</w:t>
            </w:r>
            <w:r w:rsidR="00BB7055">
              <w:rPr>
                <w:noProof/>
                <w:webHidden/>
              </w:rPr>
              <w:fldChar w:fldCharType="end"/>
            </w:r>
          </w:hyperlink>
        </w:p>
        <w:p w:rsidR="00BB7055" w:rsidRDefault="00C84C0A">
          <w:pPr>
            <w:pStyle w:val="TOC3"/>
            <w:tabs>
              <w:tab w:val="left" w:pos="1320"/>
              <w:tab w:val="right" w:leader="dot" w:pos="9350"/>
            </w:tabs>
            <w:rPr>
              <w:noProof/>
            </w:rPr>
          </w:pPr>
          <w:hyperlink w:anchor="_Toc445832803" w:history="1">
            <w:r w:rsidR="00BB7055" w:rsidRPr="00547E38">
              <w:rPr>
                <w:rStyle w:val="Hyperlink"/>
                <w:noProof/>
                <w:lang w:val="en-GB"/>
              </w:rPr>
              <w:t>4.2.3</w:t>
            </w:r>
            <w:r w:rsidR="00BB7055">
              <w:rPr>
                <w:noProof/>
              </w:rPr>
              <w:tab/>
            </w:r>
            <w:r w:rsidR="00BB7055" w:rsidRPr="00547E38">
              <w:rPr>
                <w:rStyle w:val="Hyperlink"/>
                <w:noProof/>
                <w:lang w:val="en-GB"/>
              </w:rPr>
              <w:t>Monthly Income</w:t>
            </w:r>
            <w:r w:rsidR="00BB7055">
              <w:rPr>
                <w:noProof/>
                <w:webHidden/>
              </w:rPr>
              <w:tab/>
            </w:r>
            <w:r w:rsidR="00BB7055">
              <w:rPr>
                <w:noProof/>
                <w:webHidden/>
              </w:rPr>
              <w:fldChar w:fldCharType="begin"/>
            </w:r>
            <w:r w:rsidR="00BB7055">
              <w:rPr>
                <w:noProof/>
                <w:webHidden/>
              </w:rPr>
              <w:instrText xml:space="preserve"> PAGEREF _Toc445832803 \h </w:instrText>
            </w:r>
            <w:r w:rsidR="00BB7055">
              <w:rPr>
                <w:noProof/>
                <w:webHidden/>
              </w:rPr>
            </w:r>
            <w:r w:rsidR="00BB7055">
              <w:rPr>
                <w:noProof/>
                <w:webHidden/>
              </w:rPr>
              <w:fldChar w:fldCharType="separate"/>
            </w:r>
            <w:r w:rsidR="00BB7055">
              <w:rPr>
                <w:noProof/>
                <w:webHidden/>
              </w:rPr>
              <w:t>24</w:t>
            </w:r>
            <w:r w:rsidR="00BB7055">
              <w:rPr>
                <w:noProof/>
                <w:webHidden/>
              </w:rPr>
              <w:fldChar w:fldCharType="end"/>
            </w:r>
          </w:hyperlink>
        </w:p>
        <w:p w:rsidR="00BB7055" w:rsidRDefault="00C84C0A">
          <w:pPr>
            <w:pStyle w:val="TOC3"/>
            <w:tabs>
              <w:tab w:val="left" w:pos="1320"/>
              <w:tab w:val="right" w:leader="dot" w:pos="9350"/>
            </w:tabs>
            <w:rPr>
              <w:noProof/>
            </w:rPr>
          </w:pPr>
          <w:hyperlink w:anchor="_Toc445832804" w:history="1">
            <w:r w:rsidR="00BB7055" w:rsidRPr="00547E38">
              <w:rPr>
                <w:rStyle w:val="Hyperlink"/>
                <w:noProof/>
                <w:lang w:val="en-GB"/>
              </w:rPr>
              <w:t>4.2.4</w:t>
            </w:r>
            <w:r w:rsidR="00BB7055">
              <w:rPr>
                <w:noProof/>
              </w:rPr>
              <w:tab/>
            </w:r>
            <w:r w:rsidR="00BB7055" w:rsidRPr="00547E38">
              <w:rPr>
                <w:rStyle w:val="Hyperlink"/>
                <w:noProof/>
                <w:lang w:val="en-GB"/>
              </w:rPr>
              <w:t>Level of Formal Education:</w:t>
            </w:r>
            <w:r w:rsidR="00BB7055">
              <w:rPr>
                <w:noProof/>
                <w:webHidden/>
              </w:rPr>
              <w:tab/>
            </w:r>
            <w:r w:rsidR="00BB7055">
              <w:rPr>
                <w:noProof/>
                <w:webHidden/>
              </w:rPr>
              <w:fldChar w:fldCharType="begin"/>
            </w:r>
            <w:r w:rsidR="00BB7055">
              <w:rPr>
                <w:noProof/>
                <w:webHidden/>
              </w:rPr>
              <w:instrText xml:space="preserve"> PAGEREF _Toc445832804 \h </w:instrText>
            </w:r>
            <w:r w:rsidR="00BB7055">
              <w:rPr>
                <w:noProof/>
                <w:webHidden/>
              </w:rPr>
            </w:r>
            <w:r w:rsidR="00BB7055">
              <w:rPr>
                <w:noProof/>
                <w:webHidden/>
              </w:rPr>
              <w:fldChar w:fldCharType="separate"/>
            </w:r>
            <w:r w:rsidR="00BB7055">
              <w:rPr>
                <w:noProof/>
                <w:webHidden/>
              </w:rPr>
              <w:t>25</w:t>
            </w:r>
            <w:r w:rsidR="00BB7055">
              <w:rPr>
                <w:noProof/>
                <w:webHidden/>
              </w:rPr>
              <w:fldChar w:fldCharType="end"/>
            </w:r>
          </w:hyperlink>
        </w:p>
        <w:p w:rsidR="00BB7055" w:rsidRDefault="00C84C0A">
          <w:pPr>
            <w:pStyle w:val="TOC3"/>
            <w:tabs>
              <w:tab w:val="left" w:pos="1320"/>
              <w:tab w:val="right" w:leader="dot" w:pos="9350"/>
            </w:tabs>
            <w:rPr>
              <w:noProof/>
            </w:rPr>
          </w:pPr>
          <w:hyperlink w:anchor="_Toc445832805" w:history="1">
            <w:r w:rsidR="00BB7055" w:rsidRPr="00547E38">
              <w:rPr>
                <w:rStyle w:val="Hyperlink"/>
                <w:noProof/>
              </w:rPr>
              <w:t>4.2.5</w:t>
            </w:r>
            <w:r w:rsidR="00BB7055">
              <w:rPr>
                <w:noProof/>
              </w:rPr>
              <w:tab/>
            </w:r>
            <w:r w:rsidR="00BB7055" w:rsidRPr="00547E38">
              <w:rPr>
                <w:rStyle w:val="Hyperlink"/>
                <w:noProof/>
              </w:rPr>
              <w:t>Ordering Chinese Products</w:t>
            </w:r>
            <w:r w:rsidR="00BB7055">
              <w:rPr>
                <w:noProof/>
                <w:webHidden/>
              </w:rPr>
              <w:tab/>
            </w:r>
            <w:r w:rsidR="00BB7055">
              <w:rPr>
                <w:noProof/>
                <w:webHidden/>
              </w:rPr>
              <w:fldChar w:fldCharType="begin"/>
            </w:r>
            <w:r w:rsidR="00BB7055">
              <w:rPr>
                <w:noProof/>
                <w:webHidden/>
              </w:rPr>
              <w:instrText xml:space="preserve"> PAGEREF _Toc445832805 \h </w:instrText>
            </w:r>
            <w:r w:rsidR="00BB7055">
              <w:rPr>
                <w:noProof/>
                <w:webHidden/>
              </w:rPr>
            </w:r>
            <w:r w:rsidR="00BB7055">
              <w:rPr>
                <w:noProof/>
                <w:webHidden/>
              </w:rPr>
              <w:fldChar w:fldCharType="separate"/>
            </w:r>
            <w:r w:rsidR="00BB7055">
              <w:rPr>
                <w:noProof/>
                <w:webHidden/>
              </w:rPr>
              <w:t>25</w:t>
            </w:r>
            <w:r w:rsidR="00BB7055">
              <w:rPr>
                <w:noProof/>
                <w:webHidden/>
              </w:rPr>
              <w:fldChar w:fldCharType="end"/>
            </w:r>
          </w:hyperlink>
        </w:p>
        <w:p w:rsidR="00BB7055" w:rsidRDefault="00C84C0A">
          <w:pPr>
            <w:pStyle w:val="TOC3"/>
            <w:tabs>
              <w:tab w:val="left" w:pos="1320"/>
              <w:tab w:val="right" w:leader="dot" w:pos="9350"/>
            </w:tabs>
            <w:rPr>
              <w:noProof/>
            </w:rPr>
          </w:pPr>
          <w:hyperlink w:anchor="_Toc445832806" w:history="1">
            <w:r w:rsidR="00BB7055" w:rsidRPr="00547E38">
              <w:rPr>
                <w:rStyle w:val="Hyperlink"/>
                <w:noProof/>
              </w:rPr>
              <w:t>4.2.6</w:t>
            </w:r>
            <w:r w:rsidR="00BB7055">
              <w:rPr>
                <w:noProof/>
              </w:rPr>
              <w:tab/>
            </w:r>
            <w:r w:rsidR="00BB7055" w:rsidRPr="00547E38">
              <w:rPr>
                <w:rStyle w:val="Hyperlink"/>
                <w:noProof/>
              </w:rPr>
              <w:t>Rate of Chinese Products</w:t>
            </w:r>
            <w:r w:rsidR="00BB7055">
              <w:rPr>
                <w:noProof/>
                <w:webHidden/>
              </w:rPr>
              <w:tab/>
            </w:r>
            <w:r w:rsidR="00BB7055">
              <w:rPr>
                <w:noProof/>
                <w:webHidden/>
              </w:rPr>
              <w:fldChar w:fldCharType="begin"/>
            </w:r>
            <w:r w:rsidR="00BB7055">
              <w:rPr>
                <w:noProof/>
                <w:webHidden/>
              </w:rPr>
              <w:instrText xml:space="preserve"> PAGEREF _Toc445832806 \h </w:instrText>
            </w:r>
            <w:r w:rsidR="00BB7055">
              <w:rPr>
                <w:noProof/>
                <w:webHidden/>
              </w:rPr>
            </w:r>
            <w:r w:rsidR="00BB7055">
              <w:rPr>
                <w:noProof/>
                <w:webHidden/>
              </w:rPr>
              <w:fldChar w:fldCharType="separate"/>
            </w:r>
            <w:r w:rsidR="00BB7055">
              <w:rPr>
                <w:noProof/>
                <w:webHidden/>
              </w:rPr>
              <w:t>26</w:t>
            </w:r>
            <w:r w:rsidR="00BB7055">
              <w:rPr>
                <w:noProof/>
                <w:webHidden/>
              </w:rPr>
              <w:fldChar w:fldCharType="end"/>
            </w:r>
          </w:hyperlink>
        </w:p>
        <w:p w:rsidR="00BB7055" w:rsidRDefault="00C84C0A">
          <w:pPr>
            <w:pStyle w:val="TOC3"/>
            <w:tabs>
              <w:tab w:val="left" w:pos="1320"/>
              <w:tab w:val="right" w:leader="dot" w:pos="9350"/>
            </w:tabs>
            <w:rPr>
              <w:noProof/>
            </w:rPr>
          </w:pPr>
          <w:hyperlink w:anchor="_Toc445832807" w:history="1">
            <w:r w:rsidR="00BB7055" w:rsidRPr="00547E38">
              <w:rPr>
                <w:rStyle w:val="Hyperlink"/>
                <w:noProof/>
              </w:rPr>
              <w:t>4.2.7</w:t>
            </w:r>
            <w:r w:rsidR="00BB7055">
              <w:rPr>
                <w:noProof/>
              </w:rPr>
              <w:tab/>
            </w:r>
            <w:r w:rsidR="00BB7055" w:rsidRPr="00547E38">
              <w:rPr>
                <w:rStyle w:val="Hyperlink"/>
                <w:noProof/>
              </w:rPr>
              <w:t>Lenovo Products</w:t>
            </w:r>
            <w:r w:rsidR="00BB7055">
              <w:rPr>
                <w:noProof/>
                <w:webHidden/>
              </w:rPr>
              <w:tab/>
            </w:r>
            <w:r w:rsidR="00BB7055">
              <w:rPr>
                <w:noProof/>
                <w:webHidden/>
              </w:rPr>
              <w:fldChar w:fldCharType="begin"/>
            </w:r>
            <w:r w:rsidR="00BB7055">
              <w:rPr>
                <w:noProof/>
                <w:webHidden/>
              </w:rPr>
              <w:instrText xml:space="preserve"> PAGEREF _Toc445832807 \h </w:instrText>
            </w:r>
            <w:r w:rsidR="00BB7055">
              <w:rPr>
                <w:noProof/>
                <w:webHidden/>
              </w:rPr>
            </w:r>
            <w:r w:rsidR="00BB7055">
              <w:rPr>
                <w:noProof/>
                <w:webHidden/>
              </w:rPr>
              <w:fldChar w:fldCharType="separate"/>
            </w:r>
            <w:r w:rsidR="00BB7055">
              <w:rPr>
                <w:noProof/>
                <w:webHidden/>
              </w:rPr>
              <w:t>26</w:t>
            </w:r>
            <w:r w:rsidR="00BB7055">
              <w:rPr>
                <w:noProof/>
                <w:webHidden/>
              </w:rPr>
              <w:fldChar w:fldCharType="end"/>
            </w:r>
          </w:hyperlink>
        </w:p>
        <w:p w:rsidR="00BB7055" w:rsidRDefault="00C84C0A">
          <w:pPr>
            <w:pStyle w:val="TOC3"/>
            <w:tabs>
              <w:tab w:val="left" w:pos="1320"/>
              <w:tab w:val="right" w:leader="dot" w:pos="9350"/>
            </w:tabs>
            <w:rPr>
              <w:noProof/>
            </w:rPr>
          </w:pPr>
          <w:hyperlink w:anchor="_Toc445832808" w:history="1">
            <w:r w:rsidR="00BB7055" w:rsidRPr="00547E38">
              <w:rPr>
                <w:rStyle w:val="Hyperlink"/>
                <w:noProof/>
              </w:rPr>
              <w:t>4.2.8</w:t>
            </w:r>
            <w:r w:rsidR="00BB7055">
              <w:rPr>
                <w:noProof/>
              </w:rPr>
              <w:tab/>
            </w:r>
            <w:r w:rsidR="00BB7055" w:rsidRPr="00547E38">
              <w:rPr>
                <w:rStyle w:val="Hyperlink"/>
                <w:noProof/>
              </w:rPr>
              <w:t>Recommending Lenovo Products</w:t>
            </w:r>
            <w:r w:rsidR="00BB7055">
              <w:rPr>
                <w:noProof/>
                <w:webHidden/>
              </w:rPr>
              <w:tab/>
            </w:r>
            <w:r w:rsidR="00BB7055">
              <w:rPr>
                <w:noProof/>
                <w:webHidden/>
              </w:rPr>
              <w:fldChar w:fldCharType="begin"/>
            </w:r>
            <w:r w:rsidR="00BB7055">
              <w:rPr>
                <w:noProof/>
                <w:webHidden/>
              </w:rPr>
              <w:instrText xml:space="preserve"> PAGEREF _Toc445832808 \h </w:instrText>
            </w:r>
            <w:r w:rsidR="00BB7055">
              <w:rPr>
                <w:noProof/>
                <w:webHidden/>
              </w:rPr>
            </w:r>
            <w:r w:rsidR="00BB7055">
              <w:rPr>
                <w:noProof/>
                <w:webHidden/>
              </w:rPr>
              <w:fldChar w:fldCharType="separate"/>
            </w:r>
            <w:r w:rsidR="00BB7055">
              <w:rPr>
                <w:noProof/>
                <w:webHidden/>
              </w:rPr>
              <w:t>27</w:t>
            </w:r>
            <w:r w:rsidR="00BB7055">
              <w:rPr>
                <w:noProof/>
                <w:webHidden/>
              </w:rPr>
              <w:fldChar w:fldCharType="end"/>
            </w:r>
          </w:hyperlink>
        </w:p>
        <w:p w:rsidR="00BB7055" w:rsidRDefault="00C84C0A">
          <w:pPr>
            <w:pStyle w:val="TOC3"/>
            <w:tabs>
              <w:tab w:val="left" w:pos="1320"/>
              <w:tab w:val="right" w:leader="dot" w:pos="9350"/>
            </w:tabs>
            <w:rPr>
              <w:noProof/>
            </w:rPr>
          </w:pPr>
          <w:hyperlink w:anchor="_Toc445832809" w:history="1">
            <w:r w:rsidR="00BB7055" w:rsidRPr="00547E38">
              <w:rPr>
                <w:rStyle w:val="Hyperlink"/>
                <w:noProof/>
              </w:rPr>
              <w:t>4.2.9</w:t>
            </w:r>
            <w:r w:rsidR="00BB7055">
              <w:rPr>
                <w:noProof/>
              </w:rPr>
              <w:tab/>
            </w:r>
            <w:r w:rsidR="00BB7055" w:rsidRPr="00547E38">
              <w:rPr>
                <w:rStyle w:val="Hyperlink"/>
                <w:noProof/>
              </w:rPr>
              <w:t>Purchasing Chinese Products</w:t>
            </w:r>
            <w:r w:rsidR="00BB7055">
              <w:rPr>
                <w:noProof/>
                <w:webHidden/>
              </w:rPr>
              <w:tab/>
            </w:r>
            <w:r w:rsidR="00BB7055">
              <w:rPr>
                <w:noProof/>
                <w:webHidden/>
              </w:rPr>
              <w:fldChar w:fldCharType="begin"/>
            </w:r>
            <w:r w:rsidR="00BB7055">
              <w:rPr>
                <w:noProof/>
                <w:webHidden/>
              </w:rPr>
              <w:instrText xml:space="preserve"> PAGEREF _Toc445832809 \h </w:instrText>
            </w:r>
            <w:r w:rsidR="00BB7055">
              <w:rPr>
                <w:noProof/>
                <w:webHidden/>
              </w:rPr>
            </w:r>
            <w:r w:rsidR="00BB7055">
              <w:rPr>
                <w:noProof/>
                <w:webHidden/>
              </w:rPr>
              <w:fldChar w:fldCharType="separate"/>
            </w:r>
            <w:r w:rsidR="00BB7055">
              <w:rPr>
                <w:noProof/>
                <w:webHidden/>
              </w:rPr>
              <w:t>27</w:t>
            </w:r>
            <w:r w:rsidR="00BB7055">
              <w:rPr>
                <w:noProof/>
                <w:webHidden/>
              </w:rPr>
              <w:fldChar w:fldCharType="end"/>
            </w:r>
          </w:hyperlink>
        </w:p>
        <w:p w:rsidR="00BB7055" w:rsidRDefault="00C84C0A">
          <w:pPr>
            <w:pStyle w:val="TOC3"/>
            <w:tabs>
              <w:tab w:val="left" w:pos="1320"/>
              <w:tab w:val="right" w:leader="dot" w:pos="9350"/>
            </w:tabs>
            <w:rPr>
              <w:noProof/>
            </w:rPr>
          </w:pPr>
          <w:hyperlink w:anchor="_Toc445832810" w:history="1">
            <w:r w:rsidR="00BB7055" w:rsidRPr="00547E38">
              <w:rPr>
                <w:rStyle w:val="Hyperlink"/>
                <w:noProof/>
              </w:rPr>
              <w:t>4.2.10</w:t>
            </w:r>
            <w:r w:rsidR="00BB7055">
              <w:rPr>
                <w:noProof/>
              </w:rPr>
              <w:tab/>
            </w:r>
            <w:r w:rsidR="00BB7055" w:rsidRPr="00547E38">
              <w:rPr>
                <w:rStyle w:val="Hyperlink"/>
                <w:noProof/>
              </w:rPr>
              <w:t>Omani Products vs. Chinese Products</w:t>
            </w:r>
            <w:r w:rsidR="00BB7055">
              <w:rPr>
                <w:noProof/>
                <w:webHidden/>
              </w:rPr>
              <w:tab/>
            </w:r>
            <w:r w:rsidR="00BB7055">
              <w:rPr>
                <w:noProof/>
                <w:webHidden/>
              </w:rPr>
              <w:fldChar w:fldCharType="begin"/>
            </w:r>
            <w:r w:rsidR="00BB7055">
              <w:rPr>
                <w:noProof/>
                <w:webHidden/>
              </w:rPr>
              <w:instrText xml:space="preserve"> PAGEREF _Toc445832810 \h </w:instrText>
            </w:r>
            <w:r w:rsidR="00BB7055">
              <w:rPr>
                <w:noProof/>
                <w:webHidden/>
              </w:rPr>
            </w:r>
            <w:r w:rsidR="00BB7055">
              <w:rPr>
                <w:noProof/>
                <w:webHidden/>
              </w:rPr>
              <w:fldChar w:fldCharType="separate"/>
            </w:r>
            <w:r w:rsidR="00BB7055">
              <w:rPr>
                <w:noProof/>
                <w:webHidden/>
              </w:rPr>
              <w:t>28</w:t>
            </w:r>
            <w:r w:rsidR="00BB7055">
              <w:rPr>
                <w:noProof/>
                <w:webHidden/>
              </w:rPr>
              <w:fldChar w:fldCharType="end"/>
            </w:r>
          </w:hyperlink>
        </w:p>
        <w:p w:rsidR="00BB7055" w:rsidRDefault="00C84C0A">
          <w:pPr>
            <w:pStyle w:val="TOC1"/>
            <w:tabs>
              <w:tab w:val="left" w:pos="440"/>
              <w:tab w:val="right" w:leader="dot" w:pos="9350"/>
            </w:tabs>
            <w:rPr>
              <w:rFonts w:eastAsiaTheme="minorEastAsia"/>
              <w:noProof/>
            </w:rPr>
          </w:pPr>
          <w:hyperlink w:anchor="_Toc445832811" w:history="1">
            <w:r w:rsidR="00BB7055" w:rsidRPr="00547E38">
              <w:rPr>
                <w:rStyle w:val="Hyperlink"/>
                <w:rFonts w:asciiTheme="majorBidi" w:hAnsiTheme="majorBidi"/>
                <w:b/>
                <w:bCs/>
                <w:noProof/>
              </w:rPr>
              <w:t>5</w:t>
            </w:r>
            <w:r w:rsidR="00BB7055">
              <w:rPr>
                <w:rFonts w:eastAsiaTheme="minorEastAsia"/>
                <w:noProof/>
              </w:rPr>
              <w:tab/>
            </w:r>
            <w:r w:rsidR="00BB7055" w:rsidRPr="00547E38">
              <w:rPr>
                <w:rStyle w:val="Hyperlink"/>
                <w:rFonts w:asciiTheme="majorBidi" w:hAnsiTheme="majorBidi"/>
                <w:b/>
                <w:bCs/>
                <w:noProof/>
              </w:rPr>
              <w:t>Discussion</w:t>
            </w:r>
            <w:r w:rsidR="00BB7055">
              <w:rPr>
                <w:noProof/>
                <w:webHidden/>
              </w:rPr>
              <w:tab/>
            </w:r>
            <w:r w:rsidR="00BB7055">
              <w:rPr>
                <w:noProof/>
                <w:webHidden/>
              </w:rPr>
              <w:fldChar w:fldCharType="begin"/>
            </w:r>
            <w:r w:rsidR="00BB7055">
              <w:rPr>
                <w:noProof/>
                <w:webHidden/>
              </w:rPr>
              <w:instrText xml:space="preserve"> PAGEREF _Toc445832811 \h </w:instrText>
            </w:r>
            <w:r w:rsidR="00BB7055">
              <w:rPr>
                <w:noProof/>
                <w:webHidden/>
              </w:rPr>
            </w:r>
            <w:r w:rsidR="00BB7055">
              <w:rPr>
                <w:noProof/>
                <w:webHidden/>
              </w:rPr>
              <w:fldChar w:fldCharType="separate"/>
            </w:r>
            <w:r w:rsidR="00BB7055">
              <w:rPr>
                <w:noProof/>
                <w:webHidden/>
              </w:rPr>
              <w:t>29</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812" w:history="1">
            <w:r w:rsidR="00BB7055" w:rsidRPr="00547E38">
              <w:rPr>
                <w:rStyle w:val="Hyperlink"/>
                <w:noProof/>
              </w:rPr>
              <w:t>5.1</w:t>
            </w:r>
            <w:r w:rsidR="00BB7055">
              <w:rPr>
                <w:rFonts w:eastAsiaTheme="minorEastAsia"/>
                <w:noProof/>
              </w:rPr>
              <w:tab/>
            </w:r>
            <w:r w:rsidR="00BB7055" w:rsidRPr="00547E38">
              <w:rPr>
                <w:rStyle w:val="Hyperlink"/>
                <w:noProof/>
              </w:rPr>
              <w:t>Introduction:</w:t>
            </w:r>
            <w:r w:rsidR="00BB7055">
              <w:rPr>
                <w:noProof/>
                <w:webHidden/>
              </w:rPr>
              <w:tab/>
            </w:r>
            <w:r w:rsidR="00BB7055">
              <w:rPr>
                <w:noProof/>
                <w:webHidden/>
              </w:rPr>
              <w:fldChar w:fldCharType="begin"/>
            </w:r>
            <w:r w:rsidR="00BB7055">
              <w:rPr>
                <w:noProof/>
                <w:webHidden/>
              </w:rPr>
              <w:instrText xml:space="preserve"> PAGEREF _Toc445832812 \h </w:instrText>
            </w:r>
            <w:r w:rsidR="00BB7055">
              <w:rPr>
                <w:noProof/>
                <w:webHidden/>
              </w:rPr>
            </w:r>
            <w:r w:rsidR="00BB7055">
              <w:rPr>
                <w:noProof/>
                <w:webHidden/>
              </w:rPr>
              <w:fldChar w:fldCharType="separate"/>
            </w:r>
            <w:r w:rsidR="00BB7055">
              <w:rPr>
                <w:noProof/>
                <w:webHidden/>
              </w:rPr>
              <w:t>29</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813" w:history="1">
            <w:r w:rsidR="00BB7055" w:rsidRPr="00547E38">
              <w:rPr>
                <w:rStyle w:val="Hyperlink"/>
                <w:noProof/>
              </w:rPr>
              <w:t>5.2</w:t>
            </w:r>
            <w:r w:rsidR="00BB7055">
              <w:rPr>
                <w:rFonts w:eastAsiaTheme="minorEastAsia"/>
                <w:noProof/>
              </w:rPr>
              <w:tab/>
            </w:r>
            <w:r w:rsidR="00BB7055" w:rsidRPr="00547E38">
              <w:rPr>
                <w:rStyle w:val="Hyperlink"/>
                <w:noProof/>
              </w:rPr>
              <w:t>5.2 Discussion:</w:t>
            </w:r>
            <w:r w:rsidR="00BB7055">
              <w:rPr>
                <w:noProof/>
                <w:webHidden/>
              </w:rPr>
              <w:tab/>
            </w:r>
            <w:r w:rsidR="00BB7055">
              <w:rPr>
                <w:noProof/>
                <w:webHidden/>
              </w:rPr>
              <w:fldChar w:fldCharType="begin"/>
            </w:r>
            <w:r w:rsidR="00BB7055">
              <w:rPr>
                <w:noProof/>
                <w:webHidden/>
              </w:rPr>
              <w:instrText xml:space="preserve"> PAGEREF _Toc445832813 \h </w:instrText>
            </w:r>
            <w:r w:rsidR="00BB7055">
              <w:rPr>
                <w:noProof/>
                <w:webHidden/>
              </w:rPr>
            </w:r>
            <w:r w:rsidR="00BB7055">
              <w:rPr>
                <w:noProof/>
                <w:webHidden/>
              </w:rPr>
              <w:fldChar w:fldCharType="separate"/>
            </w:r>
            <w:r w:rsidR="00BB7055">
              <w:rPr>
                <w:noProof/>
                <w:webHidden/>
              </w:rPr>
              <w:t>29</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814" w:history="1">
            <w:r w:rsidR="00BB7055" w:rsidRPr="00547E38">
              <w:rPr>
                <w:rStyle w:val="Hyperlink"/>
                <w:noProof/>
              </w:rPr>
              <w:t>5.3</w:t>
            </w:r>
            <w:r w:rsidR="00BB7055">
              <w:rPr>
                <w:rFonts w:eastAsiaTheme="minorEastAsia"/>
                <w:noProof/>
              </w:rPr>
              <w:tab/>
            </w:r>
            <w:r w:rsidR="00BB7055" w:rsidRPr="00547E38">
              <w:rPr>
                <w:rStyle w:val="Hyperlink"/>
                <w:noProof/>
              </w:rPr>
              <w:t>Research Limitation and Future Research:</w:t>
            </w:r>
            <w:r w:rsidR="00BB7055">
              <w:rPr>
                <w:noProof/>
                <w:webHidden/>
              </w:rPr>
              <w:tab/>
            </w:r>
            <w:r w:rsidR="00BB7055">
              <w:rPr>
                <w:noProof/>
                <w:webHidden/>
              </w:rPr>
              <w:fldChar w:fldCharType="begin"/>
            </w:r>
            <w:r w:rsidR="00BB7055">
              <w:rPr>
                <w:noProof/>
                <w:webHidden/>
              </w:rPr>
              <w:instrText xml:space="preserve"> PAGEREF _Toc445832814 \h </w:instrText>
            </w:r>
            <w:r w:rsidR="00BB7055">
              <w:rPr>
                <w:noProof/>
                <w:webHidden/>
              </w:rPr>
            </w:r>
            <w:r w:rsidR="00BB7055">
              <w:rPr>
                <w:noProof/>
                <w:webHidden/>
              </w:rPr>
              <w:fldChar w:fldCharType="separate"/>
            </w:r>
            <w:r w:rsidR="00BB7055">
              <w:rPr>
                <w:noProof/>
                <w:webHidden/>
              </w:rPr>
              <w:t>30</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815" w:history="1">
            <w:r w:rsidR="00BB7055" w:rsidRPr="00547E38">
              <w:rPr>
                <w:rStyle w:val="Hyperlink"/>
                <w:noProof/>
              </w:rPr>
              <w:t>5.4</w:t>
            </w:r>
            <w:r w:rsidR="00BB7055">
              <w:rPr>
                <w:rFonts w:eastAsiaTheme="minorEastAsia"/>
                <w:noProof/>
              </w:rPr>
              <w:tab/>
            </w:r>
            <w:r w:rsidR="00BB7055" w:rsidRPr="00547E38">
              <w:rPr>
                <w:rStyle w:val="Hyperlink"/>
                <w:noProof/>
              </w:rPr>
              <w:t>Recommendation:</w:t>
            </w:r>
            <w:r w:rsidR="00BB7055">
              <w:rPr>
                <w:noProof/>
                <w:webHidden/>
              </w:rPr>
              <w:tab/>
            </w:r>
            <w:r w:rsidR="00BB7055">
              <w:rPr>
                <w:noProof/>
                <w:webHidden/>
              </w:rPr>
              <w:fldChar w:fldCharType="begin"/>
            </w:r>
            <w:r w:rsidR="00BB7055">
              <w:rPr>
                <w:noProof/>
                <w:webHidden/>
              </w:rPr>
              <w:instrText xml:space="preserve"> PAGEREF _Toc445832815 \h </w:instrText>
            </w:r>
            <w:r w:rsidR="00BB7055">
              <w:rPr>
                <w:noProof/>
                <w:webHidden/>
              </w:rPr>
            </w:r>
            <w:r w:rsidR="00BB7055">
              <w:rPr>
                <w:noProof/>
                <w:webHidden/>
              </w:rPr>
              <w:fldChar w:fldCharType="separate"/>
            </w:r>
            <w:r w:rsidR="00BB7055">
              <w:rPr>
                <w:noProof/>
                <w:webHidden/>
              </w:rPr>
              <w:t>30</w:t>
            </w:r>
            <w:r w:rsidR="00BB7055">
              <w:rPr>
                <w:noProof/>
                <w:webHidden/>
              </w:rPr>
              <w:fldChar w:fldCharType="end"/>
            </w:r>
          </w:hyperlink>
        </w:p>
        <w:p w:rsidR="00BB7055" w:rsidRDefault="00C84C0A">
          <w:pPr>
            <w:pStyle w:val="TOC2"/>
            <w:tabs>
              <w:tab w:val="left" w:pos="880"/>
              <w:tab w:val="right" w:leader="dot" w:pos="9350"/>
            </w:tabs>
            <w:rPr>
              <w:rFonts w:eastAsiaTheme="minorEastAsia"/>
              <w:noProof/>
            </w:rPr>
          </w:pPr>
          <w:hyperlink w:anchor="_Toc445832816" w:history="1">
            <w:r w:rsidR="00BB7055" w:rsidRPr="00547E38">
              <w:rPr>
                <w:rStyle w:val="Hyperlink"/>
                <w:noProof/>
              </w:rPr>
              <w:t>5.5</w:t>
            </w:r>
            <w:r w:rsidR="00BB7055">
              <w:rPr>
                <w:rFonts w:eastAsiaTheme="minorEastAsia"/>
                <w:noProof/>
              </w:rPr>
              <w:tab/>
            </w:r>
            <w:r w:rsidR="00BB7055" w:rsidRPr="00547E38">
              <w:rPr>
                <w:rStyle w:val="Hyperlink"/>
                <w:noProof/>
              </w:rPr>
              <w:t>Conclusion:</w:t>
            </w:r>
            <w:r w:rsidR="00BB7055">
              <w:rPr>
                <w:noProof/>
                <w:webHidden/>
              </w:rPr>
              <w:tab/>
            </w:r>
            <w:r w:rsidR="00BB7055">
              <w:rPr>
                <w:noProof/>
                <w:webHidden/>
              </w:rPr>
              <w:fldChar w:fldCharType="begin"/>
            </w:r>
            <w:r w:rsidR="00BB7055">
              <w:rPr>
                <w:noProof/>
                <w:webHidden/>
              </w:rPr>
              <w:instrText xml:space="preserve"> PAGEREF _Toc445832816 \h </w:instrText>
            </w:r>
            <w:r w:rsidR="00BB7055">
              <w:rPr>
                <w:noProof/>
                <w:webHidden/>
              </w:rPr>
            </w:r>
            <w:r w:rsidR="00BB7055">
              <w:rPr>
                <w:noProof/>
                <w:webHidden/>
              </w:rPr>
              <w:fldChar w:fldCharType="separate"/>
            </w:r>
            <w:r w:rsidR="00BB7055">
              <w:rPr>
                <w:noProof/>
                <w:webHidden/>
              </w:rPr>
              <w:t>31</w:t>
            </w:r>
            <w:r w:rsidR="00BB7055">
              <w:rPr>
                <w:noProof/>
                <w:webHidden/>
              </w:rPr>
              <w:fldChar w:fldCharType="end"/>
            </w:r>
          </w:hyperlink>
        </w:p>
        <w:p w:rsidR="00BB7055" w:rsidRDefault="00C84C0A">
          <w:pPr>
            <w:pStyle w:val="TOC1"/>
            <w:tabs>
              <w:tab w:val="left" w:pos="440"/>
              <w:tab w:val="right" w:leader="dot" w:pos="9350"/>
            </w:tabs>
            <w:rPr>
              <w:rFonts w:eastAsiaTheme="minorEastAsia"/>
              <w:noProof/>
            </w:rPr>
          </w:pPr>
          <w:hyperlink w:anchor="_Toc445832817" w:history="1">
            <w:r w:rsidR="00BB7055" w:rsidRPr="00547E38">
              <w:rPr>
                <w:rStyle w:val="Hyperlink"/>
                <w:rFonts w:asciiTheme="majorBidi" w:hAnsiTheme="majorBidi"/>
                <w:b/>
                <w:noProof/>
              </w:rPr>
              <w:t>6</w:t>
            </w:r>
            <w:r w:rsidR="00BB7055">
              <w:rPr>
                <w:rFonts w:eastAsiaTheme="minorEastAsia"/>
                <w:noProof/>
              </w:rPr>
              <w:tab/>
            </w:r>
            <w:r w:rsidR="00BB7055" w:rsidRPr="00547E38">
              <w:rPr>
                <w:rStyle w:val="Hyperlink"/>
                <w:rFonts w:asciiTheme="majorBidi" w:hAnsiTheme="majorBidi"/>
                <w:b/>
                <w:noProof/>
              </w:rPr>
              <w:t>Chapter scheme</w:t>
            </w:r>
            <w:r w:rsidR="00BB7055">
              <w:rPr>
                <w:noProof/>
                <w:webHidden/>
              </w:rPr>
              <w:tab/>
            </w:r>
            <w:r w:rsidR="00BB7055">
              <w:rPr>
                <w:noProof/>
                <w:webHidden/>
              </w:rPr>
              <w:fldChar w:fldCharType="begin"/>
            </w:r>
            <w:r w:rsidR="00BB7055">
              <w:rPr>
                <w:noProof/>
                <w:webHidden/>
              </w:rPr>
              <w:instrText xml:space="preserve"> PAGEREF _Toc445832817 \h </w:instrText>
            </w:r>
            <w:r w:rsidR="00BB7055">
              <w:rPr>
                <w:noProof/>
                <w:webHidden/>
              </w:rPr>
            </w:r>
            <w:r w:rsidR="00BB7055">
              <w:rPr>
                <w:noProof/>
                <w:webHidden/>
              </w:rPr>
              <w:fldChar w:fldCharType="separate"/>
            </w:r>
            <w:r w:rsidR="00BB7055">
              <w:rPr>
                <w:noProof/>
                <w:webHidden/>
              </w:rPr>
              <w:t>32</w:t>
            </w:r>
            <w:r w:rsidR="00BB7055">
              <w:rPr>
                <w:noProof/>
                <w:webHidden/>
              </w:rPr>
              <w:fldChar w:fldCharType="end"/>
            </w:r>
          </w:hyperlink>
        </w:p>
        <w:p w:rsidR="00BB7055" w:rsidRDefault="00C84C0A">
          <w:pPr>
            <w:pStyle w:val="TOC1"/>
            <w:tabs>
              <w:tab w:val="left" w:pos="440"/>
              <w:tab w:val="right" w:leader="dot" w:pos="9350"/>
            </w:tabs>
            <w:rPr>
              <w:rFonts w:eastAsiaTheme="minorEastAsia"/>
              <w:noProof/>
            </w:rPr>
          </w:pPr>
          <w:hyperlink w:anchor="_Toc445832818" w:history="1">
            <w:r w:rsidR="00BB7055" w:rsidRPr="00547E38">
              <w:rPr>
                <w:rStyle w:val="Hyperlink"/>
                <w:b/>
                <w:noProof/>
              </w:rPr>
              <w:t>7</w:t>
            </w:r>
            <w:r w:rsidR="00BB7055">
              <w:rPr>
                <w:rFonts w:eastAsiaTheme="minorEastAsia"/>
                <w:noProof/>
              </w:rPr>
              <w:tab/>
            </w:r>
            <w:r w:rsidR="00BB7055" w:rsidRPr="00547E38">
              <w:rPr>
                <w:rStyle w:val="Hyperlink"/>
                <w:b/>
                <w:noProof/>
              </w:rPr>
              <w:t>Time frame</w:t>
            </w:r>
            <w:r w:rsidR="00BB7055">
              <w:rPr>
                <w:noProof/>
                <w:webHidden/>
              </w:rPr>
              <w:tab/>
            </w:r>
            <w:r w:rsidR="00BB7055">
              <w:rPr>
                <w:noProof/>
                <w:webHidden/>
              </w:rPr>
              <w:fldChar w:fldCharType="begin"/>
            </w:r>
            <w:r w:rsidR="00BB7055">
              <w:rPr>
                <w:noProof/>
                <w:webHidden/>
              </w:rPr>
              <w:instrText xml:space="preserve"> PAGEREF _Toc445832818 \h </w:instrText>
            </w:r>
            <w:r w:rsidR="00BB7055">
              <w:rPr>
                <w:noProof/>
                <w:webHidden/>
              </w:rPr>
            </w:r>
            <w:r w:rsidR="00BB7055">
              <w:rPr>
                <w:noProof/>
                <w:webHidden/>
              </w:rPr>
              <w:fldChar w:fldCharType="separate"/>
            </w:r>
            <w:r w:rsidR="00BB7055">
              <w:rPr>
                <w:noProof/>
                <w:webHidden/>
              </w:rPr>
              <w:t>33</w:t>
            </w:r>
            <w:r w:rsidR="00BB7055">
              <w:rPr>
                <w:noProof/>
                <w:webHidden/>
              </w:rPr>
              <w:fldChar w:fldCharType="end"/>
            </w:r>
          </w:hyperlink>
        </w:p>
        <w:p w:rsidR="00BB7055" w:rsidRDefault="00C84C0A">
          <w:pPr>
            <w:pStyle w:val="TOC1"/>
            <w:tabs>
              <w:tab w:val="left" w:pos="440"/>
              <w:tab w:val="right" w:leader="dot" w:pos="9350"/>
            </w:tabs>
            <w:rPr>
              <w:rFonts w:eastAsiaTheme="minorEastAsia"/>
              <w:noProof/>
            </w:rPr>
          </w:pPr>
          <w:hyperlink w:anchor="_Toc445832819" w:history="1">
            <w:r w:rsidR="00BB7055" w:rsidRPr="00547E38">
              <w:rPr>
                <w:rStyle w:val="Hyperlink"/>
                <w:rFonts w:asciiTheme="majorBidi" w:hAnsiTheme="majorBidi"/>
                <w:b/>
                <w:bCs/>
                <w:noProof/>
              </w:rPr>
              <w:t>8</w:t>
            </w:r>
            <w:r w:rsidR="00BB7055">
              <w:rPr>
                <w:rFonts w:eastAsiaTheme="minorEastAsia"/>
                <w:noProof/>
              </w:rPr>
              <w:tab/>
            </w:r>
            <w:r w:rsidR="00BB7055" w:rsidRPr="00547E38">
              <w:rPr>
                <w:rStyle w:val="Hyperlink"/>
                <w:rFonts w:asciiTheme="majorBidi" w:hAnsiTheme="majorBidi"/>
                <w:b/>
                <w:bCs/>
                <w:noProof/>
              </w:rPr>
              <w:t>References</w:t>
            </w:r>
            <w:r w:rsidR="00BB7055">
              <w:rPr>
                <w:noProof/>
                <w:webHidden/>
              </w:rPr>
              <w:tab/>
            </w:r>
            <w:r w:rsidR="00BB7055">
              <w:rPr>
                <w:noProof/>
                <w:webHidden/>
              </w:rPr>
              <w:fldChar w:fldCharType="begin"/>
            </w:r>
            <w:r w:rsidR="00BB7055">
              <w:rPr>
                <w:noProof/>
                <w:webHidden/>
              </w:rPr>
              <w:instrText xml:space="preserve"> PAGEREF _Toc445832819 \h </w:instrText>
            </w:r>
            <w:r w:rsidR="00BB7055">
              <w:rPr>
                <w:noProof/>
                <w:webHidden/>
              </w:rPr>
            </w:r>
            <w:r w:rsidR="00BB7055">
              <w:rPr>
                <w:noProof/>
                <w:webHidden/>
              </w:rPr>
              <w:fldChar w:fldCharType="separate"/>
            </w:r>
            <w:r w:rsidR="00BB7055">
              <w:rPr>
                <w:noProof/>
                <w:webHidden/>
              </w:rPr>
              <w:t>34</w:t>
            </w:r>
            <w:r w:rsidR="00BB7055">
              <w:rPr>
                <w:noProof/>
                <w:webHidden/>
              </w:rPr>
              <w:fldChar w:fldCharType="end"/>
            </w:r>
          </w:hyperlink>
        </w:p>
        <w:p w:rsidR="00BC5C7E" w:rsidRPr="000E0C29" w:rsidRDefault="001478C7" w:rsidP="008255F1">
          <w:pPr>
            <w:spacing w:line="360" w:lineRule="auto"/>
            <w:jc w:val="both"/>
            <w:rPr>
              <w:rFonts w:asciiTheme="majorBidi" w:hAnsiTheme="majorBidi" w:cstheme="majorBidi"/>
              <w:sz w:val="20"/>
              <w:szCs w:val="20"/>
            </w:rPr>
          </w:pPr>
          <w:r w:rsidRPr="000E0C29">
            <w:rPr>
              <w:rFonts w:asciiTheme="majorBidi" w:hAnsiTheme="majorBidi" w:cstheme="majorBidi"/>
              <w:b/>
              <w:bCs/>
              <w:noProof/>
              <w:sz w:val="20"/>
              <w:szCs w:val="20"/>
            </w:rPr>
            <w:fldChar w:fldCharType="end"/>
          </w:r>
        </w:p>
      </w:sdtContent>
    </w:sdt>
    <w:p w:rsidR="0024796A" w:rsidRDefault="0024796A" w:rsidP="00F77579">
      <w:pPr>
        <w:pStyle w:val="Heading1"/>
        <w:numPr>
          <w:ilvl w:val="0"/>
          <w:numId w:val="0"/>
        </w:numPr>
        <w:spacing w:line="360" w:lineRule="auto"/>
        <w:ind w:left="432" w:hanging="432"/>
        <w:rPr>
          <w:rFonts w:asciiTheme="majorBidi" w:hAnsiTheme="majorBidi"/>
          <w:b/>
          <w:bCs/>
          <w:sz w:val="28"/>
          <w:szCs w:val="28"/>
        </w:rPr>
      </w:pPr>
      <w:bookmarkStart w:id="0" w:name="_Toc438530763"/>
    </w:p>
    <w:p w:rsidR="0024796A" w:rsidRDefault="0024796A" w:rsidP="00F77579">
      <w:pPr>
        <w:pStyle w:val="Heading1"/>
        <w:numPr>
          <w:ilvl w:val="0"/>
          <w:numId w:val="0"/>
        </w:numPr>
        <w:spacing w:line="360" w:lineRule="auto"/>
        <w:ind w:left="432" w:hanging="432"/>
        <w:rPr>
          <w:rFonts w:asciiTheme="majorBidi" w:hAnsiTheme="majorBidi"/>
          <w:b/>
          <w:bCs/>
          <w:sz w:val="28"/>
          <w:szCs w:val="28"/>
        </w:rPr>
      </w:pPr>
    </w:p>
    <w:p w:rsidR="0024796A" w:rsidRDefault="0024796A" w:rsidP="00F77579">
      <w:pPr>
        <w:pStyle w:val="Heading1"/>
        <w:numPr>
          <w:ilvl w:val="0"/>
          <w:numId w:val="0"/>
        </w:numPr>
        <w:spacing w:line="360" w:lineRule="auto"/>
        <w:ind w:left="432" w:hanging="432"/>
        <w:rPr>
          <w:rFonts w:asciiTheme="majorBidi" w:hAnsiTheme="majorBidi"/>
          <w:b/>
          <w:bCs/>
          <w:sz w:val="28"/>
          <w:szCs w:val="28"/>
        </w:rPr>
      </w:pPr>
    </w:p>
    <w:p w:rsidR="0024796A" w:rsidRDefault="0024796A" w:rsidP="00F77579">
      <w:pPr>
        <w:pStyle w:val="Heading1"/>
        <w:numPr>
          <w:ilvl w:val="0"/>
          <w:numId w:val="0"/>
        </w:numPr>
        <w:spacing w:line="360" w:lineRule="auto"/>
        <w:ind w:left="432" w:hanging="432"/>
        <w:rPr>
          <w:rFonts w:asciiTheme="majorBidi" w:hAnsiTheme="majorBidi"/>
          <w:b/>
          <w:bCs/>
          <w:sz w:val="28"/>
          <w:szCs w:val="28"/>
        </w:rPr>
      </w:pPr>
    </w:p>
    <w:p w:rsidR="0062330E" w:rsidRDefault="0024796A" w:rsidP="00F77579">
      <w:pPr>
        <w:pStyle w:val="Heading1"/>
        <w:numPr>
          <w:ilvl w:val="0"/>
          <w:numId w:val="0"/>
        </w:numPr>
        <w:spacing w:line="360" w:lineRule="auto"/>
        <w:ind w:left="432" w:hanging="432"/>
        <w:rPr>
          <w:rFonts w:asciiTheme="majorBidi" w:hAnsiTheme="majorBidi"/>
          <w:b/>
          <w:bCs/>
          <w:sz w:val="28"/>
          <w:szCs w:val="28"/>
        </w:rPr>
      </w:pPr>
      <w:bookmarkStart w:id="1" w:name="_Toc445832765"/>
      <w:r>
        <w:rPr>
          <w:rFonts w:asciiTheme="majorBidi" w:hAnsiTheme="majorBidi"/>
          <w:b/>
          <w:bCs/>
          <w:sz w:val="28"/>
          <w:szCs w:val="28"/>
        </w:rPr>
        <w:t>W</w:t>
      </w:r>
      <w:r w:rsidR="0062330E" w:rsidRPr="00454ADE">
        <w:rPr>
          <w:rFonts w:asciiTheme="majorBidi" w:hAnsiTheme="majorBidi"/>
          <w:b/>
          <w:bCs/>
          <w:sz w:val="28"/>
          <w:szCs w:val="28"/>
        </w:rPr>
        <w:t xml:space="preserve">orking </w:t>
      </w:r>
      <w:r w:rsidR="00C318B8" w:rsidRPr="00454ADE">
        <w:rPr>
          <w:rFonts w:asciiTheme="majorBidi" w:hAnsiTheme="majorBidi"/>
          <w:b/>
          <w:bCs/>
          <w:sz w:val="28"/>
          <w:szCs w:val="28"/>
        </w:rPr>
        <w:t>Title:</w:t>
      </w:r>
      <w:bookmarkEnd w:id="0"/>
      <w:bookmarkEnd w:id="1"/>
    </w:p>
    <w:p w:rsidR="0062330E" w:rsidRPr="00454ADE" w:rsidRDefault="00454ADE" w:rsidP="002B2567">
      <w:pPr>
        <w:pStyle w:val="Heading1"/>
        <w:numPr>
          <w:ilvl w:val="0"/>
          <w:numId w:val="0"/>
        </w:numPr>
        <w:spacing w:line="360" w:lineRule="auto"/>
        <w:jc w:val="both"/>
        <w:rPr>
          <w:rFonts w:asciiTheme="majorBidi" w:hAnsiTheme="majorBidi"/>
          <w:b/>
          <w:bCs/>
          <w:color w:val="auto"/>
          <w:sz w:val="28"/>
          <w:szCs w:val="28"/>
        </w:rPr>
      </w:pPr>
      <w:bookmarkStart w:id="2" w:name="_Toc438530764"/>
      <w:bookmarkStart w:id="3" w:name="_Toc445832766"/>
      <w:r w:rsidRPr="00454ADE">
        <w:rPr>
          <w:rFonts w:ascii="Helvetica" w:hAnsi="Helvetica" w:cs="Helvetica"/>
          <w:b/>
          <w:color w:val="auto"/>
          <w:sz w:val="28"/>
          <w:szCs w:val="28"/>
        </w:rPr>
        <w:t>A study on the impact of country of origin (COO) on electronic product evaluations: Chinese product</w:t>
      </w:r>
      <w:r w:rsidR="00472437">
        <w:rPr>
          <w:rFonts w:ascii="Helvetica" w:hAnsi="Helvetica" w:cs="Helvetica"/>
          <w:b/>
          <w:color w:val="auto"/>
          <w:sz w:val="28"/>
          <w:szCs w:val="28"/>
        </w:rPr>
        <w:t>s</w:t>
      </w:r>
      <w:r w:rsidRPr="00454ADE">
        <w:rPr>
          <w:rFonts w:ascii="Helvetica" w:hAnsi="Helvetica" w:cs="Helvetica"/>
          <w:b/>
          <w:color w:val="auto"/>
          <w:sz w:val="28"/>
          <w:szCs w:val="28"/>
        </w:rPr>
        <w:t xml:space="preserve"> in the mind of Omani customers.</w:t>
      </w:r>
      <w:bookmarkEnd w:id="2"/>
      <w:bookmarkEnd w:id="3"/>
    </w:p>
    <w:p w:rsidR="0062330E" w:rsidRPr="00454ADE" w:rsidRDefault="0062330E" w:rsidP="00454ADE">
      <w:pPr>
        <w:pStyle w:val="Heading1"/>
        <w:numPr>
          <w:ilvl w:val="0"/>
          <w:numId w:val="0"/>
        </w:numPr>
        <w:spacing w:line="360" w:lineRule="auto"/>
        <w:ind w:left="432" w:hanging="432"/>
        <w:jc w:val="both"/>
        <w:rPr>
          <w:rFonts w:asciiTheme="majorBidi" w:hAnsiTheme="majorBidi"/>
          <w:b/>
          <w:bCs/>
          <w:color w:val="auto"/>
          <w:sz w:val="28"/>
          <w:szCs w:val="28"/>
        </w:rPr>
      </w:pPr>
    </w:p>
    <w:p w:rsidR="0062330E" w:rsidRDefault="0062330E" w:rsidP="00F77579">
      <w:pPr>
        <w:pStyle w:val="Heading1"/>
        <w:numPr>
          <w:ilvl w:val="0"/>
          <w:numId w:val="0"/>
        </w:numPr>
        <w:spacing w:line="360" w:lineRule="auto"/>
        <w:ind w:left="432" w:hanging="432"/>
        <w:rPr>
          <w:rFonts w:asciiTheme="majorBidi" w:hAnsiTheme="majorBidi"/>
          <w:b/>
          <w:bCs/>
          <w:sz w:val="24"/>
          <w:szCs w:val="24"/>
        </w:rPr>
      </w:pPr>
    </w:p>
    <w:p w:rsidR="0062330E" w:rsidRDefault="0062330E" w:rsidP="00F77579">
      <w:pPr>
        <w:pStyle w:val="Heading1"/>
        <w:numPr>
          <w:ilvl w:val="0"/>
          <w:numId w:val="0"/>
        </w:numPr>
        <w:spacing w:line="360" w:lineRule="auto"/>
        <w:ind w:left="432" w:hanging="432"/>
        <w:rPr>
          <w:rFonts w:asciiTheme="majorBidi" w:hAnsiTheme="majorBidi"/>
          <w:b/>
          <w:bCs/>
          <w:sz w:val="24"/>
          <w:szCs w:val="24"/>
        </w:rPr>
      </w:pPr>
    </w:p>
    <w:p w:rsidR="0062330E" w:rsidRDefault="0062330E" w:rsidP="00F77579">
      <w:pPr>
        <w:pStyle w:val="Heading1"/>
        <w:numPr>
          <w:ilvl w:val="0"/>
          <w:numId w:val="0"/>
        </w:numPr>
        <w:spacing w:line="360" w:lineRule="auto"/>
        <w:ind w:left="432" w:hanging="432"/>
        <w:rPr>
          <w:rFonts w:asciiTheme="majorBidi" w:hAnsiTheme="majorBidi"/>
          <w:b/>
          <w:bCs/>
          <w:sz w:val="24"/>
          <w:szCs w:val="24"/>
        </w:rPr>
      </w:pPr>
    </w:p>
    <w:p w:rsidR="0062330E" w:rsidRDefault="0062330E" w:rsidP="00F77579">
      <w:pPr>
        <w:pStyle w:val="Heading1"/>
        <w:numPr>
          <w:ilvl w:val="0"/>
          <w:numId w:val="0"/>
        </w:numPr>
        <w:spacing w:line="360" w:lineRule="auto"/>
        <w:ind w:left="432" w:hanging="432"/>
        <w:rPr>
          <w:rFonts w:asciiTheme="majorBidi" w:hAnsiTheme="majorBidi"/>
          <w:b/>
          <w:bCs/>
          <w:sz w:val="24"/>
          <w:szCs w:val="24"/>
        </w:rPr>
      </w:pPr>
    </w:p>
    <w:p w:rsidR="0062330E" w:rsidRDefault="0062330E" w:rsidP="00F77579">
      <w:pPr>
        <w:pStyle w:val="Heading1"/>
        <w:numPr>
          <w:ilvl w:val="0"/>
          <w:numId w:val="0"/>
        </w:numPr>
        <w:spacing w:line="360" w:lineRule="auto"/>
        <w:ind w:left="432" w:hanging="432"/>
        <w:rPr>
          <w:rFonts w:asciiTheme="majorBidi" w:hAnsiTheme="majorBidi"/>
          <w:b/>
          <w:bCs/>
          <w:sz w:val="24"/>
          <w:szCs w:val="24"/>
        </w:rPr>
      </w:pPr>
    </w:p>
    <w:p w:rsidR="0062330E" w:rsidRDefault="0062330E" w:rsidP="00F77579">
      <w:pPr>
        <w:pStyle w:val="Heading1"/>
        <w:numPr>
          <w:ilvl w:val="0"/>
          <w:numId w:val="0"/>
        </w:numPr>
        <w:spacing w:line="360" w:lineRule="auto"/>
        <w:ind w:left="432" w:hanging="432"/>
        <w:rPr>
          <w:rFonts w:asciiTheme="majorBidi" w:hAnsiTheme="majorBidi"/>
          <w:b/>
          <w:bCs/>
          <w:sz w:val="24"/>
          <w:szCs w:val="24"/>
        </w:rPr>
      </w:pPr>
    </w:p>
    <w:p w:rsidR="0062330E" w:rsidRDefault="0062330E" w:rsidP="00F77579">
      <w:pPr>
        <w:pStyle w:val="Heading1"/>
        <w:numPr>
          <w:ilvl w:val="0"/>
          <w:numId w:val="0"/>
        </w:numPr>
        <w:spacing w:line="360" w:lineRule="auto"/>
        <w:ind w:left="432" w:hanging="432"/>
        <w:rPr>
          <w:rFonts w:asciiTheme="majorBidi" w:hAnsiTheme="majorBidi"/>
          <w:b/>
          <w:bCs/>
          <w:sz w:val="24"/>
          <w:szCs w:val="24"/>
        </w:rPr>
      </w:pPr>
    </w:p>
    <w:p w:rsidR="0062330E" w:rsidRDefault="0062330E" w:rsidP="00F77579">
      <w:pPr>
        <w:pStyle w:val="Heading1"/>
        <w:numPr>
          <w:ilvl w:val="0"/>
          <w:numId w:val="0"/>
        </w:numPr>
        <w:spacing w:line="360" w:lineRule="auto"/>
        <w:ind w:left="432" w:hanging="432"/>
        <w:rPr>
          <w:rFonts w:asciiTheme="majorBidi" w:hAnsiTheme="majorBidi"/>
          <w:b/>
          <w:bCs/>
          <w:sz w:val="24"/>
          <w:szCs w:val="24"/>
        </w:rPr>
      </w:pPr>
    </w:p>
    <w:p w:rsidR="0062330E" w:rsidRDefault="0062330E" w:rsidP="00F77579">
      <w:pPr>
        <w:pStyle w:val="Heading1"/>
        <w:numPr>
          <w:ilvl w:val="0"/>
          <w:numId w:val="0"/>
        </w:numPr>
        <w:spacing w:line="360" w:lineRule="auto"/>
        <w:ind w:left="432" w:hanging="432"/>
        <w:rPr>
          <w:rFonts w:asciiTheme="majorBidi" w:hAnsiTheme="majorBidi"/>
          <w:b/>
          <w:bCs/>
          <w:sz w:val="24"/>
          <w:szCs w:val="24"/>
        </w:rPr>
      </w:pPr>
    </w:p>
    <w:p w:rsidR="0062330E" w:rsidRDefault="0062330E" w:rsidP="00F77579">
      <w:pPr>
        <w:pStyle w:val="Heading1"/>
        <w:numPr>
          <w:ilvl w:val="0"/>
          <w:numId w:val="0"/>
        </w:numPr>
        <w:spacing w:line="360" w:lineRule="auto"/>
        <w:ind w:left="432" w:hanging="432"/>
        <w:rPr>
          <w:rFonts w:asciiTheme="majorBidi" w:hAnsiTheme="majorBidi"/>
          <w:b/>
          <w:bCs/>
          <w:sz w:val="24"/>
          <w:szCs w:val="24"/>
        </w:rPr>
      </w:pPr>
    </w:p>
    <w:p w:rsidR="0062330E" w:rsidRDefault="0062330E" w:rsidP="00F77579">
      <w:pPr>
        <w:pStyle w:val="Heading1"/>
        <w:numPr>
          <w:ilvl w:val="0"/>
          <w:numId w:val="0"/>
        </w:numPr>
        <w:spacing w:line="360" w:lineRule="auto"/>
        <w:ind w:left="432" w:hanging="432"/>
        <w:rPr>
          <w:rFonts w:asciiTheme="majorBidi" w:hAnsiTheme="majorBidi"/>
          <w:b/>
          <w:bCs/>
          <w:sz w:val="24"/>
          <w:szCs w:val="24"/>
        </w:rPr>
      </w:pPr>
    </w:p>
    <w:p w:rsidR="00F77579" w:rsidRPr="000E0C29" w:rsidRDefault="00F77579" w:rsidP="00F77579">
      <w:pPr>
        <w:pStyle w:val="Heading1"/>
        <w:numPr>
          <w:ilvl w:val="0"/>
          <w:numId w:val="0"/>
        </w:numPr>
        <w:spacing w:line="360" w:lineRule="auto"/>
        <w:ind w:left="432" w:hanging="432"/>
        <w:rPr>
          <w:rFonts w:asciiTheme="majorBidi" w:hAnsiTheme="majorBidi"/>
          <w:b/>
          <w:bCs/>
          <w:sz w:val="24"/>
          <w:szCs w:val="24"/>
        </w:rPr>
      </w:pPr>
      <w:bookmarkStart w:id="4" w:name="_Toc445832767"/>
      <w:r w:rsidRPr="000E0C29">
        <w:rPr>
          <w:rFonts w:asciiTheme="majorBidi" w:hAnsiTheme="majorBidi"/>
          <w:b/>
          <w:bCs/>
          <w:sz w:val="24"/>
          <w:szCs w:val="24"/>
        </w:rPr>
        <w:lastRenderedPageBreak/>
        <w:t>Executive Summary</w:t>
      </w:r>
      <w:bookmarkEnd w:id="4"/>
    </w:p>
    <w:p w:rsidR="00A65DC9" w:rsidRDefault="0031215C" w:rsidP="00F77579">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The word ‘</w:t>
      </w:r>
      <w:r w:rsidR="00472437">
        <w:rPr>
          <w:rFonts w:asciiTheme="majorBidi" w:hAnsiTheme="majorBidi" w:cstheme="majorBidi"/>
          <w:sz w:val="24"/>
          <w:szCs w:val="24"/>
        </w:rPr>
        <w:t>COO’ which is country of origin</w:t>
      </w:r>
      <w:r w:rsidRPr="000E0C29">
        <w:rPr>
          <w:rFonts w:asciiTheme="majorBidi" w:hAnsiTheme="majorBidi" w:cstheme="majorBidi"/>
          <w:sz w:val="24"/>
          <w:szCs w:val="24"/>
        </w:rPr>
        <w:t xml:space="preserve"> </w:t>
      </w:r>
      <w:r w:rsidR="00A65DC9" w:rsidRPr="000E0C29">
        <w:rPr>
          <w:rFonts w:asciiTheme="majorBidi" w:hAnsiTheme="majorBidi" w:cstheme="majorBidi"/>
          <w:sz w:val="24"/>
          <w:szCs w:val="24"/>
        </w:rPr>
        <w:t>conveys</w:t>
      </w:r>
      <w:r w:rsidRPr="000E0C29">
        <w:rPr>
          <w:rFonts w:asciiTheme="majorBidi" w:hAnsiTheme="majorBidi" w:cstheme="majorBidi"/>
          <w:sz w:val="24"/>
          <w:szCs w:val="24"/>
        </w:rPr>
        <w:t xml:space="preserve"> important information about a product and a brand, and this can influence consumer preference. ‘</w:t>
      </w:r>
      <w:r w:rsidR="00A65DC9">
        <w:rPr>
          <w:rFonts w:asciiTheme="majorBidi" w:hAnsiTheme="majorBidi" w:cstheme="majorBidi"/>
          <w:sz w:val="24"/>
          <w:szCs w:val="24"/>
        </w:rPr>
        <w:t>COO</w:t>
      </w:r>
      <w:r w:rsidRPr="000E0C29">
        <w:rPr>
          <w:rFonts w:asciiTheme="majorBidi" w:hAnsiTheme="majorBidi" w:cstheme="majorBidi"/>
          <w:sz w:val="24"/>
          <w:szCs w:val="24"/>
        </w:rPr>
        <w:t xml:space="preserve">’ refers to the manufacturing aspect of the origin of a product. It is often related to legal certifications, the technologies </w:t>
      </w:r>
      <w:r w:rsidR="00E816B9" w:rsidRPr="000E0C29">
        <w:rPr>
          <w:rFonts w:asciiTheme="majorBidi" w:hAnsiTheme="majorBidi" w:cstheme="majorBidi"/>
          <w:sz w:val="24"/>
          <w:szCs w:val="24"/>
        </w:rPr>
        <w:t>involved</w:t>
      </w:r>
      <w:r w:rsidRPr="000E0C29">
        <w:rPr>
          <w:rFonts w:asciiTheme="majorBidi" w:hAnsiTheme="majorBidi" w:cstheme="majorBidi"/>
          <w:sz w:val="24"/>
          <w:szCs w:val="24"/>
        </w:rPr>
        <w:t xml:space="preserve"> ingredients and techniques as well as work ethics and safety standards. ‘In’ refers to the provenance and the geographical dimension of origin such as the location of the manufacturing process and the source of ingredients. ‘</w:t>
      </w:r>
      <w:r w:rsidR="00A65DC9">
        <w:rPr>
          <w:rFonts w:asciiTheme="majorBidi" w:hAnsiTheme="majorBidi" w:cstheme="majorBidi"/>
          <w:sz w:val="24"/>
          <w:szCs w:val="24"/>
        </w:rPr>
        <w:t>COO’</w:t>
      </w:r>
      <w:r w:rsidRPr="000E0C29">
        <w:rPr>
          <w:rFonts w:asciiTheme="majorBidi" w:hAnsiTheme="majorBidi" w:cstheme="majorBidi"/>
          <w:sz w:val="24"/>
          <w:szCs w:val="24"/>
        </w:rPr>
        <w:t xml:space="preserve"> therefore conveys information and associations that are both tangible and intangible, rational and emotional. Depending upon the associations and perceptions of the location o</w:t>
      </w:r>
      <w:r w:rsidR="00A65DC9">
        <w:rPr>
          <w:rFonts w:asciiTheme="majorBidi" w:hAnsiTheme="majorBidi" w:cstheme="majorBidi"/>
          <w:sz w:val="24"/>
          <w:szCs w:val="24"/>
        </w:rPr>
        <w:t>r country that follows the term, COO greatly affects p</w:t>
      </w:r>
      <w:r w:rsidRPr="000E0C29">
        <w:rPr>
          <w:rFonts w:asciiTheme="majorBidi" w:hAnsiTheme="majorBidi" w:cstheme="majorBidi"/>
          <w:sz w:val="24"/>
          <w:szCs w:val="24"/>
        </w:rPr>
        <w:t>erception of products, goods or brands</w:t>
      </w:r>
      <w:r w:rsidR="00A65DC9">
        <w:rPr>
          <w:rFonts w:asciiTheme="majorBidi" w:hAnsiTheme="majorBidi" w:cstheme="majorBidi"/>
          <w:sz w:val="24"/>
          <w:szCs w:val="24"/>
        </w:rPr>
        <w:t>.  T</w:t>
      </w:r>
      <w:r w:rsidRPr="000E0C29">
        <w:rPr>
          <w:rFonts w:asciiTheme="majorBidi" w:hAnsiTheme="majorBidi" w:cstheme="majorBidi"/>
          <w:sz w:val="24"/>
          <w:szCs w:val="24"/>
        </w:rPr>
        <w:t xml:space="preserve">he reputation of a country and the relationship between the product and the country’s expertise was originally the ultimate reason to buy the product. </w:t>
      </w:r>
    </w:p>
    <w:p w:rsidR="00F77579" w:rsidRDefault="0031215C" w:rsidP="00F77579">
      <w:pPr>
        <w:spacing w:line="360" w:lineRule="auto"/>
        <w:jc w:val="both"/>
        <w:rPr>
          <w:rFonts w:asciiTheme="majorBidi" w:eastAsia="SimSun" w:hAnsiTheme="majorBidi" w:cstheme="majorBidi"/>
          <w:sz w:val="24"/>
          <w:szCs w:val="24"/>
          <w:lang w:eastAsia="zh-CN"/>
        </w:rPr>
      </w:pPr>
      <w:r w:rsidRPr="000E0C29">
        <w:rPr>
          <w:rFonts w:asciiTheme="majorBidi" w:hAnsiTheme="majorBidi" w:cstheme="majorBidi"/>
          <w:sz w:val="24"/>
          <w:szCs w:val="24"/>
        </w:rPr>
        <w:t xml:space="preserve">Consumers understand that legal and safety issues are equally as important. In today’s world, consumers need to trust </w:t>
      </w:r>
      <w:r w:rsidR="00A65DC9">
        <w:rPr>
          <w:rFonts w:asciiTheme="majorBidi" w:hAnsiTheme="majorBidi" w:cstheme="majorBidi"/>
          <w:sz w:val="24"/>
          <w:szCs w:val="24"/>
        </w:rPr>
        <w:t xml:space="preserve">COO affect when it is </w:t>
      </w:r>
      <w:r w:rsidRPr="000E0C29">
        <w:rPr>
          <w:rFonts w:asciiTheme="majorBidi" w:hAnsiTheme="majorBidi" w:cstheme="majorBidi"/>
          <w:sz w:val="24"/>
          <w:szCs w:val="24"/>
        </w:rPr>
        <w:t>order</w:t>
      </w:r>
      <w:r w:rsidR="00A65DC9">
        <w:rPr>
          <w:rFonts w:asciiTheme="majorBidi" w:hAnsiTheme="majorBidi" w:cstheme="majorBidi"/>
          <w:sz w:val="24"/>
          <w:szCs w:val="24"/>
        </w:rPr>
        <w:t xml:space="preserve">ing and taking </w:t>
      </w:r>
      <w:r w:rsidRPr="000E0C29">
        <w:rPr>
          <w:rFonts w:asciiTheme="majorBidi" w:hAnsiTheme="majorBidi" w:cstheme="majorBidi"/>
          <w:sz w:val="24"/>
          <w:szCs w:val="24"/>
        </w:rPr>
        <w:t xml:space="preserve">purchase decision. </w:t>
      </w:r>
      <w:r w:rsidR="00F77579" w:rsidRPr="000E0C29">
        <w:rPr>
          <w:rFonts w:asciiTheme="majorBidi" w:eastAsia="SimSun" w:hAnsiTheme="majorBidi" w:cstheme="majorBidi"/>
          <w:sz w:val="24"/>
          <w:szCs w:val="24"/>
          <w:lang w:eastAsia="zh-CN"/>
        </w:rPr>
        <w:t xml:space="preserve">This </w:t>
      </w:r>
      <w:r w:rsidR="000466AB" w:rsidRPr="000E0C29">
        <w:rPr>
          <w:rFonts w:asciiTheme="majorBidi" w:eastAsia="SimSun" w:hAnsiTheme="majorBidi" w:cstheme="majorBidi"/>
          <w:sz w:val="24"/>
          <w:szCs w:val="24"/>
          <w:lang w:eastAsia="zh-CN"/>
        </w:rPr>
        <w:t xml:space="preserve">research </w:t>
      </w:r>
      <w:r w:rsidR="00F77579" w:rsidRPr="000E0C29">
        <w:rPr>
          <w:rFonts w:asciiTheme="majorBidi" w:eastAsia="SimSun" w:hAnsiTheme="majorBidi" w:cstheme="majorBidi"/>
          <w:sz w:val="24"/>
          <w:szCs w:val="24"/>
          <w:lang w:eastAsia="zh-CN"/>
        </w:rPr>
        <w:t xml:space="preserve">will discuss </w:t>
      </w:r>
      <w:r w:rsidR="00E816B9">
        <w:rPr>
          <w:rFonts w:asciiTheme="majorBidi" w:eastAsia="SimSun" w:hAnsiTheme="majorBidi" w:cstheme="majorBidi"/>
          <w:sz w:val="24"/>
          <w:szCs w:val="24"/>
          <w:lang w:eastAsia="zh-CN"/>
        </w:rPr>
        <w:t>how Omani customers perceive Chinese electronic product</w:t>
      </w:r>
      <w:r w:rsidR="00A65DC9">
        <w:rPr>
          <w:rFonts w:asciiTheme="majorBidi" w:eastAsia="SimSun" w:hAnsiTheme="majorBidi" w:cstheme="majorBidi"/>
          <w:sz w:val="24"/>
          <w:szCs w:val="24"/>
          <w:lang w:eastAsia="zh-CN"/>
        </w:rPr>
        <w:t>s</w:t>
      </w:r>
      <w:r w:rsidR="00E816B9">
        <w:rPr>
          <w:rFonts w:asciiTheme="majorBidi" w:eastAsia="SimSun" w:hAnsiTheme="majorBidi" w:cstheme="majorBidi"/>
          <w:sz w:val="24"/>
          <w:szCs w:val="24"/>
          <w:lang w:eastAsia="zh-CN"/>
        </w:rPr>
        <w:t xml:space="preserve"> and how it impacts</w:t>
      </w:r>
      <w:r w:rsidR="00A65DC9">
        <w:rPr>
          <w:rFonts w:asciiTheme="majorBidi" w:eastAsia="SimSun" w:hAnsiTheme="majorBidi" w:cstheme="majorBidi"/>
          <w:sz w:val="24"/>
          <w:szCs w:val="24"/>
          <w:lang w:eastAsia="zh-CN"/>
        </w:rPr>
        <w:t xml:space="preserve"> further their</w:t>
      </w:r>
      <w:r w:rsidR="00E816B9">
        <w:rPr>
          <w:rFonts w:asciiTheme="majorBidi" w:eastAsia="SimSun" w:hAnsiTheme="majorBidi" w:cstheme="majorBidi"/>
          <w:sz w:val="24"/>
          <w:szCs w:val="24"/>
          <w:lang w:eastAsia="zh-CN"/>
        </w:rPr>
        <w:t xml:space="preserve"> product evaluation. It will be interesting to know the factors which are influencing Omani customer </w:t>
      </w:r>
      <w:r w:rsidR="00A65DC9">
        <w:rPr>
          <w:rFonts w:asciiTheme="majorBidi" w:eastAsia="SimSun" w:hAnsiTheme="majorBidi" w:cstheme="majorBidi"/>
          <w:sz w:val="24"/>
          <w:szCs w:val="24"/>
          <w:lang w:eastAsia="zh-CN"/>
        </w:rPr>
        <w:t>when buying</w:t>
      </w:r>
      <w:r w:rsidR="00E816B9">
        <w:rPr>
          <w:rFonts w:asciiTheme="majorBidi" w:eastAsia="SimSun" w:hAnsiTheme="majorBidi" w:cstheme="majorBidi"/>
          <w:sz w:val="24"/>
          <w:szCs w:val="24"/>
          <w:lang w:eastAsia="zh-CN"/>
        </w:rPr>
        <w:t xml:space="preserve"> Chinese electronic product</w:t>
      </w:r>
      <w:r w:rsidR="00A65DC9">
        <w:rPr>
          <w:rFonts w:asciiTheme="majorBidi" w:eastAsia="SimSun" w:hAnsiTheme="majorBidi" w:cstheme="majorBidi"/>
          <w:sz w:val="24"/>
          <w:szCs w:val="24"/>
          <w:lang w:eastAsia="zh-CN"/>
        </w:rPr>
        <w:t>s</w:t>
      </w:r>
      <w:r w:rsidR="00E816B9">
        <w:rPr>
          <w:rFonts w:asciiTheme="majorBidi" w:eastAsia="SimSun" w:hAnsiTheme="majorBidi" w:cstheme="majorBidi"/>
          <w:sz w:val="24"/>
          <w:szCs w:val="24"/>
          <w:lang w:eastAsia="zh-CN"/>
        </w:rPr>
        <w:t xml:space="preserve">. </w:t>
      </w:r>
    </w:p>
    <w:p w:rsidR="0024796A" w:rsidRPr="000E0C29" w:rsidRDefault="00302CC6" w:rsidP="00F77579">
      <w:pPr>
        <w:spacing w:line="360" w:lineRule="auto"/>
        <w:jc w:val="both"/>
        <w:rPr>
          <w:rFonts w:asciiTheme="majorBidi" w:eastAsia="SimSun" w:hAnsiTheme="majorBidi" w:cstheme="majorBidi"/>
          <w:sz w:val="24"/>
          <w:szCs w:val="24"/>
          <w:lang w:eastAsia="zh-CN"/>
        </w:rPr>
      </w:pPr>
      <w:r>
        <w:rPr>
          <w:rFonts w:asciiTheme="majorBidi" w:eastAsia="SimSun" w:hAnsiTheme="majorBidi" w:cstheme="majorBidi"/>
          <w:sz w:val="24"/>
          <w:szCs w:val="24"/>
          <w:lang w:eastAsia="zh-CN"/>
        </w:rPr>
        <w:t>The present study is perhaps a maiden attempt to know and find out the various factors influencing the product evaluation for Chinese electronic products</w:t>
      </w:r>
      <w:r w:rsidR="0024796A">
        <w:rPr>
          <w:rFonts w:asciiTheme="majorBidi" w:eastAsia="SimSun" w:hAnsiTheme="majorBidi" w:cstheme="majorBidi"/>
          <w:sz w:val="24"/>
          <w:szCs w:val="24"/>
          <w:lang w:eastAsia="zh-CN"/>
        </w:rPr>
        <w:t xml:space="preserve"> by Omani customers</w:t>
      </w:r>
      <w:r>
        <w:rPr>
          <w:rFonts w:asciiTheme="majorBidi" w:eastAsia="SimSun" w:hAnsiTheme="majorBidi" w:cstheme="majorBidi"/>
          <w:sz w:val="24"/>
          <w:szCs w:val="24"/>
          <w:lang w:eastAsia="zh-CN"/>
        </w:rPr>
        <w:t xml:space="preserve">. The study is descriptive in nature and has quantitative research strategy. The data collection will be though convenience sampling method. Target </w:t>
      </w:r>
      <w:r w:rsidR="009C4206">
        <w:rPr>
          <w:rFonts w:asciiTheme="majorBidi" w:eastAsia="SimSun" w:hAnsiTheme="majorBidi" w:cstheme="majorBidi"/>
          <w:sz w:val="24"/>
          <w:szCs w:val="24"/>
          <w:lang w:eastAsia="zh-CN"/>
        </w:rPr>
        <w:t xml:space="preserve">sample </w:t>
      </w:r>
      <w:r>
        <w:rPr>
          <w:rFonts w:asciiTheme="majorBidi" w:eastAsia="SimSun" w:hAnsiTheme="majorBidi" w:cstheme="majorBidi"/>
          <w:sz w:val="24"/>
          <w:szCs w:val="24"/>
          <w:lang w:eastAsia="zh-CN"/>
        </w:rPr>
        <w:t xml:space="preserve">is 200 </w:t>
      </w:r>
      <w:r w:rsidR="009C4206">
        <w:rPr>
          <w:rFonts w:asciiTheme="majorBidi" w:eastAsia="SimSun" w:hAnsiTheme="majorBidi" w:cstheme="majorBidi"/>
          <w:sz w:val="24"/>
          <w:szCs w:val="24"/>
          <w:lang w:eastAsia="zh-CN"/>
        </w:rPr>
        <w:t xml:space="preserve">respondents </w:t>
      </w:r>
      <w:r>
        <w:rPr>
          <w:rFonts w:asciiTheme="majorBidi" w:eastAsia="SimSun" w:hAnsiTheme="majorBidi" w:cstheme="majorBidi"/>
          <w:sz w:val="24"/>
          <w:szCs w:val="24"/>
          <w:lang w:eastAsia="zh-CN"/>
        </w:rPr>
        <w:t xml:space="preserve">and survey method will be </w:t>
      </w:r>
      <w:r w:rsidR="009C4206">
        <w:rPr>
          <w:rFonts w:asciiTheme="majorBidi" w:eastAsia="SimSun" w:hAnsiTheme="majorBidi" w:cstheme="majorBidi"/>
          <w:sz w:val="24"/>
          <w:szCs w:val="24"/>
          <w:lang w:eastAsia="zh-CN"/>
        </w:rPr>
        <w:t xml:space="preserve">used to collect questionnaires. Data analysis will consist of correlation and regression. </w:t>
      </w:r>
      <w:r w:rsidR="00650117">
        <w:rPr>
          <w:rFonts w:asciiTheme="majorBidi" w:eastAsia="SimSun" w:hAnsiTheme="majorBidi" w:cstheme="majorBidi"/>
          <w:sz w:val="24"/>
          <w:szCs w:val="24"/>
          <w:lang w:eastAsia="zh-CN"/>
        </w:rPr>
        <w:t xml:space="preserve"> </w:t>
      </w:r>
      <w:r w:rsidR="0024796A">
        <w:rPr>
          <w:rFonts w:asciiTheme="majorBidi" w:eastAsia="SimSun" w:hAnsiTheme="majorBidi" w:cstheme="majorBidi"/>
          <w:sz w:val="24"/>
          <w:szCs w:val="24"/>
          <w:lang w:eastAsia="zh-CN"/>
        </w:rPr>
        <w:t>The findings of the study will help</w:t>
      </w:r>
      <w:r w:rsidR="002D0CFD">
        <w:rPr>
          <w:rFonts w:asciiTheme="majorBidi" w:eastAsia="SimSun" w:hAnsiTheme="majorBidi" w:cstheme="majorBidi"/>
          <w:sz w:val="24"/>
          <w:szCs w:val="24"/>
          <w:lang w:eastAsia="zh-CN"/>
        </w:rPr>
        <w:t xml:space="preserve"> to give recommendations to the companies which are dealing with </w:t>
      </w:r>
      <w:r w:rsidR="00EF5C71">
        <w:rPr>
          <w:rFonts w:asciiTheme="majorBidi" w:eastAsia="SimSun" w:hAnsiTheme="majorBidi" w:cstheme="majorBidi"/>
          <w:sz w:val="24"/>
          <w:szCs w:val="24"/>
          <w:lang w:eastAsia="zh-CN"/>
        </w:rPr>
        <w:t>Chinese</w:t>
      </w:r>
      <w:r w:rsidR="002D0CFD">
        <w:rPr>
          <w:rFonts w:asciiTheme="majorBidi" w:eastAsia="SimSun" w:hAnsiTheme="majorBidi" w:cstheme="majorBidi"/>
          <w:sz w:val="24"/>
          <w:szCs w:val="24"/>
          <w:lang w:eastAsia="zh-CN"/>
        </w:rPr>
        <w:t xml:space="preserve"> products </w:t>
      </w:r>
      <w:r w:rsidR="00EF5C71">
        <w:rPr>
          <w:rFonts w:asciiTheme="majorBidi" w:eastAsia="SimSun" w:hAnsiTheme="majorBidi" w:cstheme="majorBidi"/>
          <w:sz w:val="24"/>
          <w:szCs w:val="24"/>
          <w:lang w:eastAsia="zh-CN"/>
        </w:rPr>
        <w:t xml:space="preserve">and also to the Chinese firms that how they can enhance the product evaluation of Chinese electronic product positively. </w:t>
      </w:r>
    </w:p>
    <w:p w:rsidR="00F77579" w:rsidRDefault="00F77579" w:rsidP="00F77579">
      <w:pPr>
        <w:pStyle w:val="Heading1"/>
        <w:numPr>
          <w:ilvl w:val="0"/>
          <w:numId w:val="0"/>
        </w:numPr>
        <w:spacing w:line="360" w:lineRule="auto"/>
        <w:ind w:left="432" w:hanging="432"/>
        <w:rPr>
          <w:rFonts w:asciiTheme="majorBidi" w:hAnsiTheme="majorBidi"/>
          <w:b/>
          <w:bCs/>
          <w:sz w:val="24"/>
          <w:szCs w:val="24"/>
        </w:rPr>
      </w:pPr>
    </w:p>
    <w:p w:rsidR="00E816B9" w:rsidRPr="00EF5C71" w:rsidRDefault="00EF5C71" w:rsidP="00E816B9">
      <w:pPr>
        <w:rPr>
          <w:rFonts w:asciiTheme="majorBidi" w:eastAsia="SimSun" w:hAnsiTheme="majorBidi" w:cstheme="majorBidi"/>
          <w:sz w:val="24"/>
          <w:szCs w:val="24"/>
          <w:lang w:eastAsia="zh-CN"/>
        </w:rPr>
      </w:pPr>
      <w:r w:rsidRPr="00EF5C71">
        <w:rPr>
          <w:rFonts w:asciiTheme="majorBidi" w:eastAsia="SimSun" w:hAnsiTheme="majorBidi" w:cstheme="majorBidi"/>
          <w:sz w:val="24"/>
          <w:szCs w:val="24"/>
          <w:lang w:eastAsia="zh-CN"/>
        </w:rPr>
        <w:t xml:space="preserve">Keyword: </w:t>
      </w:r>
      <w:r>
        <w:rPr>
          <w:rFonts w:asciiTheme="majorBidi" w:eastAsia="SimSun" w:hAnsiTheme="majorBidi" w:cstheme="majorBidi"/>
          <w:sz w:val="24"/>
          <w:szCs w:val="24"/>
          <w:lang w:eastAsia="zh-CN"/>
        </w:rPr>
        <w:t>Chinese electronic product, COO</w:t>
      </w:r>
      <w:r w:rsidR="00650117">
        <w:rPr>
          <w:rFonts w:asciiTheme="majorBidi" w:eastAsia="SimSun" w:hAnsiTheme="majorBidi" w:cstheme="majorBidi"/>
          <w:sz w:val="24"/>
          <w:szCs w:val="24"/>
          <w:lang w:eastAsia="zh-CN"/>
        </w:rPr>
        <w:t>, Oman</w:t>
      </w:r>
    </w:p>
    <w:p w:rsidR="00E816B9" w:rsidRDefault="00E816B9" w:rsidP="00E816B9"/>
    <w:p w:rsidR="00E816B9" w:rsidRDefault="00E816B9" w:rsidP="00E816B9"/>
    <w:p w:rsidR="00E816B9" w:rsidRDefault="00E816B9" w:rsidP="00E816B9"/>
    <w:p w:rsidR="00A459FA" w:rsidRPr="002D0CFD" w:rsidRDefault="00B169C1" w:rsidP="00DD3A46">
      <w:pPr>
        <w:pStyle w:val="Heading1"/>
        <w:spacing w:line="360" w:lineRule="auto"/>
        <w:rPr>
          <w:rFonts w:asciiTheme="majorBidi" w:hAnsiTheme="majorBidi"/>
          <w:b/>
          <w:bCs/>
          <w:sz w:val="28"/>
          <w:szCs w:val="28"/>
        </w:rPr>
      </w:pPr>
      <w:bookmarkStart w:id="5" w:name="_Toc445832768"/>
      <w:r w:rsidRPr="002D0CFD">
        <w:rPr>
          <w:rFonts w:asciiTheme="majorBidi" w:hAnsiTheme="majorBidi"/>
          <w:b/>
          <w:bCs/>
          <w:sz w:val="28"/>
          <w:szCs w:val="28"/>
        </w:rPr>
        <w:lastRenderedPageBreak/>
        <w:t>Introduction</w:t>
      </w:r>
      <w:bookmarkEnd w:id="5"/>
    </w:p>
    <w:p w:rsidR="00BD3EB9" w:rsidRDefault="002D0CFD" w:rsidP="00BD3EB9">
      <w:pPr>
        <w:pStyle w:val="Heading2"/>
        <w:numPr>
          <w:ilvl w:val="0"/>
          <w:numId w:val="0"/>
        </w:numPr>
        <w:spacing w:line="360" w:lineRule="auto"/>
        <w:jc w:val="both"/>
        <w:rPr>
          <w:rFonts w:asciiTheme="majorBidi" w:hAnsiTheme="majorBidi"/>
          <w:bCs/>
          <w:color w:val="auto"/>
          <w:sz w:val="24"/>
          <w:szCs w:val="24"/>
        </w:rPr>
      </w:pPr>
      <w:bookmarkStart w:id="6" w:name="_Toc445832769"/>
      <w:r w:rsidRPr="00BD3EB9">
        <w:rPr>
          <w:rFonts w:asciiTheme="majorBidi" w:hAnsiTheme="majorBidi"/>
          <w:bCs/>
          <w:color w:val="auto"/>
          <w:sz w:val="24"/>
          <w:szCs w:val="24"/>
        </w:rPr>
        <w:t>The increase in business globalization and emerging markets has complicated the COO phenomenon. International operations of a business today may involve the design of products in one country and the manufacture and assembly process may take place in another, using raw material or parts from worldwide locations.</w:t>
      </w:r>
      <w:r w:rsidR="00BD3EB9" w:rsidRPr="00BD3EB9">
        <w:rPr>
          <w:rFonts w:asciiTheme="majorBidi" w:hAnsiTheme="majorBidi"/>
          <w:bCs/>
          <w:color w:val="auto"/>
          <w:sz w:val="24"/>
          <w:szCs w:val="24"/>
        </w:rPr>
        <w:t xml:space="preserve"> Furthermore numerous studies confirm that a product’s COO is used as an extrinsic cue in consumers’ product evaluation (Cordell, 1992).  Research suggests that the COO cue directly influences consumers’ brand and product quality evaluations. There are several variations but, broadly, perceived product quality is defined as consumers’ evaluation of a product’s overall excellence and su</w:t>
      </w:r>
      <w:r w:rsidR="00BD3EB9">
        <w:rPr>
          <w:rFonts w:asciiTheme="majorBidi" w:hAnsiTheme="majorBidi"/>
          <w:bCs/>
          <w:color w:val="auto"/>
          <w:sz w:val="24"/>
          <w:szCs w:val="24"/>
        </w:rPr>
        <w:t xml:space="preserve">periority </w:t>
      </w:r>
      <w:r w:rsidR="00BD3EB9" w:rsidRPr="00BD3EB9">
        <w:rPr>
          <w:rFonts w:asciiTheme="majorBidi" w:hAnsiTheme="majorBidi"/>
          <w:bCs/>
          <w:color w:val="auto"/>
          <w:sz w:val="24"/>
          <w:szCs w:val="24"/>
        </w:rPr>
        <w:t>(</w:t>
      </w:r>
      <w:proofErr w:type="spellStart"/>
      <w:r w:rsidR="00BD3EB9" w:rsidRPr="00BD3EB9">
        <w:rPr>
          <w:rFonts w:asciiTheme="majorBidi" w:hAnsiTheme="majorBidi"/>
          <w:bCs/>
          <w:color w:val="auto"/>
          <w:sz w:val="24"/>
          <w:szCs w:val="24"/>
        </w:rPr>
        <w:t>Chryssochoidis</w:t>
      </w:r>
      <w:proofErr w:type="spellEnd"/>
      <w:r w:rsidR="00BD3EB9" w:rsidRPr="00BD3EB9">
        <w:rPr>
          <w:rFonts w:asciiTheme="majorBidi" w:hAnsiTheme="majorBidi"/>
          <w:bCs/>
          <w:color w:val="auto"/>
          <w:sz w:val="24"/>
          <w:szCs w:val="24"/>
        </w:rPr>
        <w:t xml:space="preserve">, </w:t>
      </w:r>
      <w:proofErr w:type="spellStart"/>
      <w:r w:rsidR="00BD3EB9" w:rsidRPr="00BD3EB9">
        <w:rPr>
          <w:rFonts w:asciiTheme="majorBidi" w:hAnsiTheme="majorBidi"/>
          <w:bCs/>
          <w:color w:val="auto"/>
          <w:sz w:val="24"/>
          <w:szCs w:val="24"/>
        </w:rPr>
        <w:t>Krystallis</w:t>
      </w:r>
      <w:proofErr w:type="spellEnd"/>
      <w:r w:rsidR="00BD3EB9" w:rsidRPr="00BD3EB9">
        <w:rPr>
          <w:rFonts w:asciiTheme="majorBidi" w:hAnsiTheme="majorBidi"/>
          <w:bCs/>
          <w:color w:val="auto"/>
          <w:sz w:val="24"/>
          <w:szCs w:val="24"/>
        </w:rPr>
        <w:t xml:space="preserve"> &amp; </w:t>
      </w:r>
      <w:proofErr w:type="spellStart"/>
      <w:r w:rsidR="00BD3EB9" w:rsidRPr="00BD3EB9">
        <w:rPr>
          <w:rFonts w:asciiTheme="majorBidi" w:hAnsiTheme="majorBidi"/>
          <w:bCs/>
          <w:color w:val="auto"/>
          <w:sz w:val="24"/>
          <w:szCs w:val="24"/>
        </w:rPr>
        <w:t>Perreas</w:t>
      </w:r>
      <w:proofErr w:type="spellEnd"/>
      <w:r w:rsidR="00BD3EB9" w:rsidRPr="00BD3EB9">
        <w:rPr>
          <w:rFonts w:asciiTheme="majorBidi" w:hAnsiTheme="majorBidi"/>
          <w:bCs/>
          <w:color w:val="auto"/>
          <w:sz w:val="24"/>
          <w:szCs w:val="24"/>
        </w:rPr>
        <w:t>, 2007).</w:t>
      </w:r>
      <w:bookmarkEnd w:id="6"/>
    </w:p>
    <w:p w:rsidR="00BD3EB9" w:rsidRPr="00BD3EB9" w:rsidRDefault="00BD3EB9" w:rsidP="00BD3EB9"/>
    <w:p w:rsidR="00BD3EB9" w:rsidRPr="00BD3EB9" w:rsidRDefault="00BD3EB9" w:rsidP="00A02A3A">
      <w:pPr>
        <w:spacing w:line="360" w:lineRule="auto"/>
        <w:jc w:val="both"/>
        <w:rPr>
          <w:rFonts w:asciiTheme="majorBidi" w:eastAsiaTheme="majorEastAsia" w:hAnsiTheme="majorBidi" w:cstheme="majorBidi"/>
          <w:bCs/>
          <w:sz w:val="24"/>
          <w:szCs w:val="24"/>
        </w:rPr>
      </w:pPr>
      <w:r w:rsidRPr="00BD3EB9">
        <w:rPr>
          <w:rFonts w:asciiTheme="majorBidi" w:eastAsiaTheme="majorEastAsia" w:hAnsiTheme="majorBidi" w:cstheme="majorBidi"/>
          <w:bCs/>
          <w:sz w:val="24"/>
          <w:szCs w:val="24"/>
        </w:rPr>
        <w:t>The focus of COO research over time moved from evaluating differences in product</w:t>
      </w:r>
      <w:r>
        <w:rPr>
          <w:rFonts w:asciiTheme="majorBidi" w:eastAsiaTheme="majorEastAsia" w:hAnsiTheme="majorBidi" w:cstheme="majorBidi"/>
          <w:bCs/>
          <w:sz w:val="24"/>
          <w:szCs w:val="24"/>
        </w:rPr>
        <w:t xml:space="preserve"> </w:t>
      </w:r>
      <w:r w:rsidRPr="00BD3EB9">
        <w:rPr>
          <w:rFonts w:asciiTheme="majorBidi" w:eastAsiaTheme="majorEastAsia" w:hAnsiTheme="majorBidi" w:cstheme="majorBidi"/>
          <w:bCs/>
          <w:sz w:val="24"/>
          <w:szCs w:val="24"/>
        </w:rPr>
        <w:t xml:space="preserve">evaluations and preferences based on just the COO of a product (i.e. Italy, Japan, USA) </w:t>
      </w:r>
      <w:r>
        <w:rPr>
          <w:rFonts w:asciiTheme="majorBidi" w:eastAsiaTheme="majorEastAsia" w:hAnsiTheme="majorBidi" w:cstheme="majorBidi"/>
          <w:bCs/>
          <w:sz w:val="24"/>
          <w:szCs w:val="24"/>
        </w:rPr>
        <w:t xml:space="preserve"> </w:t>
      </w:r>
      <w:r w:rsidRPr="00BD3EB9">
        <w:rPr>
          <w:rFonts w:asciiTheme="majorBidi" w:eastAsiaTheme="majorEastAsia" w:hAnsiTheme="majorBidi" w:cstheme="majorBidi"/>
          <w:bCs/>
          <w:sz w:val="24"/>
          <w:szCs w:val="24"/>
        </w:rPr>
        <w:t xml:space="preserve">to trying to measure the country of origin image (COI) (Roth &amp; </w:t>
      </w:r>
      <w:proofErr w:type="spellStart"/>
      <w:r w:rsidRPr="00BD3EB9">
        <w:rPr>
          <w:rFonts w:asciiTheme="majorBidi" w:eastAsiaTheme="majorEastAsia" w:hAnsiTheme="majorBidi" w:cstheme="majorBidi"/>
          <w:bCs/>
          <w:sz w:val="24"/>
          <w:szCs w:val="24"/>
        </w:rPr>
        <w:t>Dimantopoulos</w:t>
      </w:r>
      <w:proofErr w:type="spellEnd"/>
      <w:r w:rsidRPr="00BD3EB9">
        <w:rPr>
          <w:rFonts w:asciiTheme="majorBidi" w:eastAsiaTheme="majorEastAsia" w:hAnsiTheme="majorBidi" w:cstheme="majorBidi"/>
          <w:bCs/>
          <w:sz w:val="24"/>
          <w:szCs w:val="24"/>
        </w:rPr>
        <w:t xml:space="preserve">, 2008). </w:t>
      </w:r>
      <w:r>
        <w:rPr>
          <w:rFonts w:asciiTheme="majorBidi" w:eastAsiaTheme="majorEastAsia" w:hAnsiTheme="majorBidi" w:cstheme="majorBidi"/>
          <w:bCs/>
          <w:sz w:val="24"/>
          <w:szCs w:val="24"/>
        </w:rPr>
        <w:t xml:space="preserve"> </w:t>
      </w:r>
      <w:r w:rsidRPr="00BD3EB9">
        <w:rPr>
          <w:rFonts w:asciiTheme="majorBidi" w:eastAsiaTheme="majorEastAsia" w:hAnsiTheme="majorBidi" w:cstheme="majorBidi"/>
          <w:bCs/>
          <w:sz w:val="24"/>
          <w:szCs w:val="24"/>
        </w:rPr>
        <w:t xml:space="preserve">These perceptions or images of a country can influence consumer purchase </w:t>
      </w:r>
      <w:r w:rsidR="00A02A3A" w:rsidRPr="00BD3EB9">
        <w:rPr>
          <w:rFonts w:asciiTheme="majorBidi" w:eastAsiaTheme="majorEastAsia" w:hAnsiTheme="majorBidi" w:cstheme="majorBidi"/>
          <w:bCs/>
          <w:sz w:val="24"/>
          <w:szCs w:val="24"/>
        </w:rPr>
        <w:t xml:space="preserve">processes </w:t>
      </w:r>
      <w:r w:rsidR="00A02A3A">
        <w:rPr>
          <w:rFonts w:asciiTheme="majorBidi" w:eastAsiaTheme="majorEastAsia" w:hAnsiTheme="majorBidi" w:cstheme="majorBidi"/>
          <w:bCs/>
          <w:sz w:val="24"/>
          <w:szCs w:val="24"/>
        </w:rPr>
        <w:t>either</w:t>
      </w:r>
      <w:r w:rsidRPr="00BD3EB9">
        <w:rPr>
          <w:rFonts w:asciiTheme="majorBidi" w:eastAsiaTheme="majorEastAsia" w:hAnsiTheme="majorBidi" w:cstheme="majorBidi"/>
          <w:bCs/>
          <w:sz w:val="24"/>
          <w:szCs w:val="24"/>
        </w:rPr>
        <w:t xml:space="preserve"> positively or negatively (Kumara &amp; </w:t>
      </w:r>
      <w:proofErr w:type="spellStart"/>
      <w:r w:rsidRPr="00BD3EB9">
        <w:rPr>
          <w:rFonts w:asciiTheme="majorBidi" w:eastAsiaTheme="majorEastAsia" w:hAnsiTheme="majorBidi" w:cstheme="majorBidi"/>
          <w:bCs/>
          <w:sz w:val="24"/>
          <w:szCs w:val="24"/>
        </w:rPr>
        <w:t>Canhua</w:t>
      </w:r>
      <w:proofErr w:type="spellEnd"/>
      <w:r w:rsidRPr="00BD3EB9">
        <w:rPr>
          <w:rFonts w:asciiTheme="majorBidi" w:eastAsiaTheme="majorEastAsia" w:hAnsiTheme="majorBidi" w:cstheme="majorBidi"/>
          <w:bCs/>
          <w:sz w:val="24"/>
          <w:szCs w:val="24"/>
        </w:rPr>
        <w:t>, 2010)</w:t>
      </w:r>
      <w:r>
        <w:rPr>
          <w:rFonts w:asciiTheme="majorBidi" w:eastAsiaTheme="majorEastAsia" w:hAnsiTheme="majorBidi" w:cstheme="majorBidi"/>
          <w:bCs/>
          <w:sz w:val="24"/>
          <w:szCs w:val="24"/>
        </w:rPr>
        <w:t>, hence it will b</w:t>
      </w:r>
      <w:r w:rsidR="00115287">
        <w:rPr>
          <w:rFonts w:asciiTheme="majorBidi" w:eastAsiaTheme="majorEastAsia" w:hAnsiTheme="majorBidi" w:cstheme="majorBidi"/>
          <w:bCs/>
          <w:sz w:val="24"/>
          <w:szCs w:val="24"/>
        </w:rPr>
        <w:t xml:space="preserve">e interesting to understand and study the effect of country image of china on Omani customers as the retail market if full of Chinese products. </w:t>
      </w:r>
    </w:p>
    <w:p w:rsidR="002D0CFD" w:rsidRPr="002D0CFD" w:rsidRDefault="002D0CFD" w:rsidP="002D0CFD"/>
    <w:p w:rsidR="00B169C1" w:rsidRPr="002D0CFD" w:rsidRDefault="002D0CFD" w:rsidP="002D0CFD">
      <w:pPr>
        <w:pStyle w:val="Heading2"/>
        <w:numPr>
          <w:ilvl w:val="0"/>
          <w:numId w:val="0"/>
        </w:numPr>
        <w:spacing w:line="360" w:lineRule="auto"/>
        <w:rPr>
          <w:rFonts w:asciiTheme="majorBidi" w:hAnsiTheme="majorBidi"/>
          <w:bCs/>
          <w:color w:val="2F5496" w:themeColor="accent5" w:themeShade="BF"/>
          <w:sz w:val="24"/>
          <w:szCs w:val="24"/>
        </w:rPr>
      </w:pPr>
      <w:bookmarkStart w:id="7" w:name="_Toc445832770"/>
      <w:r w:rsidRPr="002D0CFD">
        <w:rPr>
          <w:rFonts w:asciiTheme="majorBidi" w:hAnsiTheme="majorBidi"/>
          <w:bCs/>
          <w:color w:val="2F5496" w:themeColor="accent5" w:themeShade="BF"/>
          <w:sz w:val="24"/>
          <w:szCs w:val="24"/>
        </w:rPr>
        <w:t xml:space="preserve">1.1 </w:t>
      </w:r>
      <w:r w:rsidR="00B169C1" w:rsidRPr="002D0CFD">
        <w:rPr>
          <w:rFonts w:asciiTheme="majorBidi" w:hAnsiTheme="majorBidi"/>
          <w:bCs/>
          <w:color w:val="2F5496" w:themeColor="accent5" w:themeShade="BF"/>
          <w:sz w:val="24"/>
          <w:szCs w:val="24"/>
        </w:rPr>
        <w:t>Problem statement</w:t>
      </w:r>
      <w:bookmarkEnd w:id="7"/>
    </w:p>
    <w:p w:rsidR="00AD1641" w:rsidRPr="000E0C29" w:rsidRDefault="00F20598" w:rsidP="00DD3A46">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Lenovo</w:t>
      </w:r>
      <w:r w:rsidR="00841868" w:rsidRPr="000E0C29">
        <w:rPr>
          <w:rFonts w:asciiTheme="majorBidi" w:hAnsiTheme="majorBidi" w:cstheme="majorBidi"/>
          <w:sz w:val="24"/>
          <w:szCs w:val="24"/>
        </w:rPr>
        <w:t xml:space="preserve"> is facing a great problem in sale division in </w:t>
      </w:r>
      <w:r w:rsidR="006F61F3" w:rsidRPr="000E0C29">
        <w:rPr>
          <w:rFonts w:asciiTheme="majorBidi" w:hAnsiTheme="majorBidi" w:cstheme="majorBidi"/>
          <w:sz w:val="24"/>
          <w:szCs w:val="24"/>
        </w:rPr>
        <w:t>Sultanate</w:t>
      </w:r>
      <w:r w:rsidR="00841868" w:rsidRPr="000E0C29">
        <w:rPr>
          <w:rFonts w:asciiTheme="majorBidi" w:hAnsiTheme="majorBidi" w:cstheme="majorBidi"/>
          <w:sz w:val="24"/>
          <w:szCs w:val="24"/>
        </w:rPr>
        <w:t xml:space="preserve"> of Oman. </w:t>
      </w:r>
      <w:r w:rsidR="006F61F3" w:rsidRPr="000E0C29">
        <w:rPr>
          <w:rFonts w:asciiTheme="majorBidi" w:hAnsiTheme="majorBidi" w:cstheme="majorBidi"/>
          <w:sz w:val="24"/>
          <w:szCs w:val="24"/>
        </w:rPr>
        <w:t>Its</w:t>
      </w:r>
      <w:r w:rsidR="00841868" w:rsidRPr="000E0C29">
        <w:rPr>
          <w:rFonts w:asciiTheme="majorBidi" w:hAnsiTheme="majorBidi" w:cstheme="majorBidi"/>
          <w:sz w:val="24"/>
          <w:szCs w:val="24"/>
        </w:rPr>
        <w:t xml:space="preserve"> </w:t>
      </w:r>
      <w:r w:rsidR="00D54C8A" w:rsidRPr="000E0C29">
        <w:rPr>
          <w:rFonts w:asciiTheme="majorBidi" w:hAnsiTheme="majorBidi" w:cstheme="majorBidi"/>
          <w:sz w:val="24"/>
          <w:szCs w:val="24"/>
        </w:rPr>
        <w:t xml:space="preserve">expected </w:t>
      </w:r>
      <w:r w:rsidR="00841868" w:rsidRPr="000E0C29">
        <w:rPr>
          <w:rFonts w:asciiTheme="majorBidi" w:hAnsiTheme="majorBidi" w:cstheme="majorBidi"/>
          <w:sz w:val="24"/>
          <w:szCs w:val="24"/>
        </w:rPr>
        <w:t xml:space="preserve">sale is reduced from 1M </w:t>
      </w:r>
      <w:proofErr w:type="spellStart"/>
      <w:r w:rsidR="00841868" w:rsidRPr="000E0C29">
        <w:rPr>
          <w:rFonts w:asciiTheme="majorBidi" w:hAnsiTheme="majorBidi" w:cstheme="majorBidi"/>
          <w:sz w:val="24"/>
          <w:szCs w:val="24"/>
        </w:rPr>
        <w:t>rial</w:t>
      </w:r>
      <w:proofErr w:type="spellEnd"/>
      <w:r w:rsidR="00841868" w:rsidRPr="000E0C29">
        <w:rPr>
          <w:rFonts w:asciiTheme="majorBidi" w:hAnsiTheme="majorBidi" w:cstheme="majorBidi"/>
          <w:sz w:val="24"/>
          <w:szCs w:val="24"/>
        </w:rPr>
        <w:t xml:space="preserve"> per annum to 50k </w:t>
      </w:r>
      <w:proofErr w:type="spellStart"/>
      <w:r w:rsidR="00841868" w:rsidRPr="000E0C29">
        <w:rPr>
          <w:rFonts w:asciiTheme="majorBidi" w:hAnsiTheme="majorBidi" w:cstheme="majorBidi"/>
          <w:sz w:val="24"/>
          <w:szCs w:val="24"/>
        </w:rPr>
        <w:t>rial</w:t>
      </w:r>
      <w:proofErr w:type="spellEnd"/>
      <w:r w:rsidR="00841868" w:rsidRPr="000E0C29">
        <w:rPr>
          <w:rFonts w:asciiTheme="majorBidi" w:hAnsiTheme="majorBidi" w:cstheme="majorBidi"/>
          <w:sz w:val="24"/>
          <w:szCs w:val="24"/>
        </w:rPr>
        <w:t xml:space="preserve"> per annum in most of its outlets in Oman. Omani people has started buying other brands. </w:t>
      </w:r>
      <w:r w:rsidRPr="000E0C29">
        <w:rPr>
          <w:rFonts w:asciiTheme="majorBidi" w:hAnsiTheme="majorBidi" w:cstheme="majorBidi"/>
          <w:sz w:val="24"/>
          <w:szCs w:val="24"/>
        </w:rPr>
        <w:t>Lenovo</w:t>
      </w:r>
      <w:r w:rsidR="00841868" w:rsidRPr="000E0C29">
        <w:rPr>
          <w:rFonts w:asciiTheme="majorBidi" w:hAnsiTheme="majorBidi" w:cstheme="majorBidi"/>
          <w:sz w:val="24"/>
          <w:szCs w:val="24"/>
        </w:rPr>
        <w:t xml:space="preserve"> has manufacturing units in many countries. One of its manufacturing unit is in </w:t>
      </w:r>
      <w:r w:rsidR="00D54C8A" w:rsidRPr="000E0C29">
        <w:rPr>
          <w:rFonts w:asciiTheme="majorBidi" w:hAnsiTheme="majorBidi" w:cstheme="majorBidi"/>
          <w:sz w:val="24"/>
          <w:szCs w:val="24"/>
        </w:rPr>
        <w:t>china</w:t>
      </w:r>
      <w:r w:rsidR="00841868" w:rsidRPr="000E0C29">
        <w:rPr>
          <w:rFonts w:asciiTheme="majorBidi" w:hAnsiTheme="majorBidi" w:cstheme="majorBidi"/>
          <w:sz w:val="24"/>
          <w:szCs w:val="24"/>
        </w:rPr>
        <w:t xml:space="preserve"> and </w:t>
      </w:r>
      <w:r w:rsidRPr="000E0C29">
        <w:rPr>
          <w:rFonts w:asciiTheme="majorBidi" w:hAnsiTheme="majorBidi" w:cstheme="majorBidi"/>
          <w:sz w:val="24"/>
          <w:szCs w:val="24"/>
        </w:rPr>
        <w:t>Lenovo</w:t>
      </w:r>
      <w:r w:rsidR="00841868" w:rsidRPr="000E0C29">
        <w:rPr>
          <w:rFonts w:asciiTheme="majorBidi" w:hAnsiTheme="majorBidi" w:cstheme="majorBidi"/>
          <w:sz w:val="24"/>
          <w:szCs w:val="24"/>
        </w:rPr>
        <w:t xml:space="preserve"> is importing its stock from </w:t>
      </w:r>
      <w:r w:rsidR="00D54C8A" w:rsidRPr="000E0C29">
        <w:rPr>
          <w:rFonts w:asciiTheme="majorBidi" w:hAnsiTheme="majorBidi" w:cstheme="majorBidi"/>
          <w:sz w:val="24"/>
          <w:szCs w:val="24"/>
        </w:rPr>
        <w:t>china</w:t>
      </w:r>
      <w:r w:rsidR="00841868" w:rsidRPr="000E0C29">
        <w:rPr>
          <w:rFonts w:asciiTheme="majorBidi" w:hAnsiTheme="majorBidi" w:cstheme="majorBidi"/>
          <w:sz w:val="24"/>
          <w:szCs w:val="24"/>
        </w:rPr>
        <w:t xml:space="preserve"> to Oman. Manufacturing from </w:t>
      </w:r>
      <w:r w:rsidR="00D54C8A" w:rsidRPr="000E0C29">
        <w:rPr>
          <w:rFonts w:asciiTheme="majorBidi" w:hAnsiTheme="majorBidi" w:cstheme="majorBidi"/>
          <w:sz w:val="24"/>
          <w:szCs w:val="24"/>
        </w:rPr>
        <w:t>china</w:t>
      </w:r>
      <w:r w:rsidR="00841868" w:rsidRPr="000E0C29">
        <w:rPr>
          <w:rFonts w:asciiTheme="majorBidi" w:hAnsiTheme="majorBidi" w:cstheme="majorBidi"/>
          <w:sz w:val="24"/>
          <w:szCs w:val="24"/>
        </w:rPr>
        <w:t xml:space="preserve"> is cheaper </w:t>
      </w:r>
      <w:r w:rsidR="00E816B9" w:rsidRPr="000E0C29">
        <w:rPr>
          <w:rFonts w:asciiTheme="majorBidi" w:hAnsiTheme="majorBidi" w:cstheme="majorBidi"/>
          <w:sz w:val="24"/>
          <w:szCs w:val="24"/>
        </w:rPr>
        <w:t>than</w:t>
      </w:r>
      <w:r w:rsidR="00E816B9">
        <w:rPr>
          <w:rFonts w:asciiTheme="majorBidi" w:hAnsiTheme="majorBidi" w:cstheme="majorBidi"/>
          <w:sz w:val="24"/>
          <w:szCs w:val="24"/>
        </w:rPr>
        <w:t xml:space="preserve"> other Arab countries</w:t>
      </w:r>
      <w:r w:rsidR="00841868" w:rsidRPr="000E0C29">
        <w:rPr>
          <w:rFonts w:asciiTheme="majorBidi" w:hAnsiTheme="majorBidi" w:cstheme="majorBidi"/>
          <w:sz w:val="24"/>
          <w:szCs w:val="24"/>
        </w:rPr>
        <w:t xml:space="preserve">. Every manufacturing unit has its country of origin label which is posted on every </w:t>
      </w:r>
      <w:r w:rsidR="0002470C" w:rsidRPr="000E0C29">
        <w:rPr>
          <w:rFonts w:asciiTheme="majorBidi" w:hAnsiTheme="majorBidi" w:cstheme="majorBidi"/>
          <w:sz w:val="24"/>
          <w:szCs w:val="24"/>
        </w:rPr>
        <w:t>device</w:t>
      </w:r>
      <w:r w:rsidR="00841868" w:rsidRPr="000E0C29">
        <w:rPr>
          <w:rFonts w:asciiTheme="majorBidi" w:hAnsiTheme="majorBidi" w:cstheme="majorBidi"/>
          <w:sz w:val="24"/>
          <w:szCs w:val="24"/>
        </w:rPr>
        <w:t xml:space="preserve">. </w:t>
      </w:r>
      <w:r w:rsidRPr="000E0C29">
        <w:rPr>
          <w:rFonts w:asciiTheme="majorBidi" w:hAnsiTheme="majorBidi" w:cstheme="majorBidi"/>
          <w:sz w:val="24"/>
          <w:szCs w:val="24"/>
        </w:rPr>
        <w:t>Lenovo</w:t>
      </w:r>
      <w:r w:rsidR="00841868" w:rsidRPr="000E0C29">
        <w:rPr>
          <w:rFonts w:asciiTheme="majorBidi" w:hAnsiTheme="majorBidi" w:cstheme="majorBidi"/>
          <w:sz w:val="24"/>
          <w:szCs w:val="24"/>
        </w:rPr>
        <w:t xml:space="preserve"> </w:t>
      </w:r>
      <w:proofErr w:type="gramStart"/>
      <w:r w:rsidR="00841868" w:rsidRPr="000E0C29">
        <w:rPr>
          <w:rFonts w:asciiTheme="majorBidi" w:hAnsiTheme="majorBidi" w:cstheme="majorBidi"/>
          <w:sz w:val="24"/>
          <w:szCs w:val="24"/>
        </w:rPr>
        <w:t>company</w:t>
      </w:r>
      <w:proofErr w:type="gramEnd"/>
      <w:r w:rsidR="00841868" w:rsidRPr="000E0C29">
        <w:rPr>
          <w:rFonts w:asciiTheme="majorBidi" w:hAnsiTheme="majorBidi" w:cstheme="majorBidi"/>
          <w:sz w:val="24"/>
          <w:szCs w:val="24"/>
        </w:rPr>
        <w:t xml:space="preserve"> is seriously concerned about that facts. Before importing from </w:t>
      </w:r>
      <w:r w:rsidR="00D54C8A" w:rsidRPr="000E0C29">
        <w:rPr>
          <w:rFonts w:asciiTheme="majorBidi" w:hAnsiTheme="majorBidi" w:cstheme="majorBidi"/>
          <w:sz w:val="24"/>
          <w:szCs w:val="24"/>
        </w:rPr>
        <w:t>China</w:t>
      </w:r>
      <w:r w:rsidR="00841868" w:rsidRPr="000E0C29">
        <w:rPr>
          <w:rFonts w:asciiTheme="majorBidi" w:hAnsiTheme="majorBidi" w:cstheme="majorBidi"/>
          <w:sz w:val="24"/>
          <w:szCs w:val="24"/>
        </w:rPr>
        <w:t xml:space="preserve">, </w:t>
      </w:r>
      <w:r w:rsidRPr="000E0C29">
        <w:rPr>
          <w:rFonts w:asciiTheme="majorBidi" w:hAnsiTheme="majorBidi" w:cstheme="majorBidi"/>
          <w:sz w:val="24"/>
          <w:szCs w:val="24"/>
        </w:rPr>
        <w:t>Lenovo</w:t>
      </w:r>
      <w:r w:rsidR="00841868" w:rsidRPr="000E0C29">
        <w:rPr>
          <w:rFonts w:asciiTheme="majorBidi" w:hAnsiTheme="majorBidi" w:cstheme="majorBidi"/>
          <w:sz w:val="24"/>
          <w:szCs w:val="24"/>
        </w:rPr>
        <w:t xml:space="preserve"> was importing its </w:t>
      </w:r>
      <w:r w:rsidR="00D54C8A" w:rsidRPr="000E0C29">
        <w:rPr>
          <w:rFonts w:asciiTheme="majorBidi" w:hAnsiTheme="majorBidi" w:cstheme="majorBidi"/>
          <w:sz w:val="24"/>
          <w:szCs w:val="24"/>
        </w:rPr>
        <w:t>Cell phone</w:t>
      </w:r>
      <w:r w:rsidR="00841868" w:rsidRPr="000E0C29">
        <w:rPr>
          <w:rFonts w:asciiTheme="majorBidi" w:hAnsiTheme="majorBidi" w:cstheme="majorBidi"/>
          <w:sz w:val="24"/>
          <w:szCs w:val="24"/>
        </w:rPr>
        <w:t xml:space="preserve"> from </w:t>
      </w:r>
      <w:r w:rsidR="00014FF3" w:rsidRPr="000E0C29">
        <w:rPr>
          <w:rFonts w:asciiTheme="majorBidi" w:hAnsiTheme="majorBidi" w:cstheme="majorBidi"/>
          <w:sz w:val="24"/>
          <w:szCs w:val="24"/>
        </w:rPr>
        <w:t>Japan</w:t>
      </w:r>
      <w:r w:rsidR="00841868" w:rsidRPr="000E0C29">
        <w:rPr>
          <w:rFonts w:asciiTheme="majorBidi" w:hAnsiTheme="majorBidi" w:cstheme="majorBidi"/>
          <w:sz w:val="24"/>
          <w:szCs w:val="24"/>
        </w:rPr>
        <w:t xml:space="preserve"> and </w:t>
      </w:r>
      <w:r w:rsidR="00D54C8A" w:rsidRPr="000E0C29">
        <w:rPr>
          <w:rFonts w:asciiTheme="majorBidi" w:hAnsiTheme="majorBidi" w:cstheme="majorBidi"/>
          <w:sz w:val="24"/>
          <w:szCs w:val="24"/>
        </w:rPr>
        <w:t>USA</w:t>
      </w:r>
      <w:r w:rsidR="00841868" w:rsidRPr="000E0C29">
        <w:rPr>
          <w:rFonts w:asciiTheme="majorBidi" w:hAnsiTheme="majorBidi" w:cstheme="majorBidi"/>
          <w:sz w:val="24"/>
          <w:szCs w:val="24"/>
        </w:rPr>
        <w:t xml:space="preserve"> but importing from both were </w:t>
      </w:r>
      <w:r w:rsidR="00E816B9">
        <w:rPr>
          <w:rFonts w:asciiTheme="majorBidi" w:hAnsiTheme="majorBidi" w:cstheme="majorBidi"/>
          <w:sz w:val="24"/>
          <w:szCs w:val="24"/>
        </w:rPr>
        <w:t xml:space="preserve">adding </w:t>
      </w:r>
      <w:r w:rsidR="00841868" w:rsidRPr="000E0C29">
        <w:rPr>
          <w:rFonts w:asciiTheme="majorBidi" w:hAnsiTheme="majorBidi" w:cstheme="majorBidi"/>
          <w:sz w:val="24"/>
          <w:szCs w:val="24"/>
        </w:rPr>
        <w:t xml:space="preserve">cost </w:t>
      </w:r>
      <w:r w:rsidR="00E816B9">
        <w:rPr>
          <w:rFonts w:asciiTheme="majorBidi" w:hAnsiTheme="majorBidi" w:cstheme="majorBidi"/>
          <w:sz w:val="24"/>
          <w:szCs w:val="24"/>
        </w:rPr>
        <w:t xml:space="preserve">and became </w:t>
      </w:r>
      <w:r w:rsidR="00841868" w:rsidRPr="000E0C29">
        <w:rPr>
          <w:rFonts w:asciiTheme="majorBidi" w:hAnsiTheme="majorBidi" w:cstheme="majorBidi"/>
          <w:sz w:val="24"/>
          <w:szCs w:val="24"/>
        </w:rPr>
        <w:t xml:space="preserve">more expensive that’s why </w:t>
      </w:r>
      <w:r w:rsidR="00E816B9">
        <w:rPr>
          <w:rFonts w:asciiTheme="majorBidi" w:hAnsiTheme="majorBidi" w:cstheme="majorBidi"/>
          <w:sz w:val="24"/>
          <w:szCs w:val="24"/>
        </w:rPr>
        <w:t>they</w:t>
      </w:r>
      <w:r w:rsidR="00841868" w:rsidRPr="000E0C29">
        <w:rPr>
          <w:rFonts w:asciiTheme="majorBidi" w:hAnsiTheme="majorBidi" w:cstheme="majorBidi"/>
          <w:sz w:val="24"/>
          <w:szCs w:val="24"/>
        </w:rPr>
        <w:t xml:space="preserve"> started manufacture from </w:t>
      </w:r>
      <w:r w:rsidR="0091165A" w:rsidRPr="000E0C29">
        <w:rPr>
          <w:rFonts w:asciiTheme="majorBidi" w:hAnsiTheme="majorBidi" w:cstheme="majorBidi"/>
          <w:sz w:val="24"/>
          <w:szCs w:val="24"/>
        </w:rPr>
        <w:t>China</w:t>
      </w:r>
      <w:r w:rsidR="00E816B9">
        <w:rPr>
          <w:rFonts w:asciiTheme="majorBidi" w:hAnsiTheme="majorBidi" w:cstheme="majorBidi"/>
          <w:sz w:val="24"/>
          <w:szCs w:val="24"/>
        </w:rPr>
        <w:t xml:space="preserve"> </w:t>
      </w:r>
      <w:r w:rsidR="0002470C" w:rsidRPr="000E0C29">
        <w:rPr>
          <w:rFonts w:asciiTheme="majorBidi" w:hAnsiTheme="majorBidi" w:cstheme="majorBidi"/>
          <w:sz w:val="24"/>
          <w:szCs w:val="24"/>
        </w:rPr>
        <w:t xml:space="preserve">mostly </w:t>
      </w:r>
      <w:r w:rsidR="00841868" w:rsidRPr="000E0C29">
        <w:rPr>
          <w:rFonts w:asciiTheme="majorBidi" w:hAnsiTheme="majorBidi" w:cstheme="majorBidi"/>
          <w:sz w:val="24"/>
          <w:szCs w:val="24"/>
        </w:rPr>
        <w:t xml:space="preserve">and export from there to all Arab countries nearby to minimize the product cost to provide low price </w:t>
      </w:r>
      <w:r w:rsidR="0091165A" w:rsidRPr="000E0C29">
        <w:rPr>
          <w:rFonts w:asciiTheme="majorBidi" w:hAnsiTheme="majorBidi" w:cstheme="majorBidi"/>
          <w:sz w:val="24"/>
          <w:szCs w:val="24"/>
        </w:rPr>
        <w:t>mobiles</w:t>
      </w:r>
      <w:r w:rsidR="00841868" w:rsidRPr="000E0C29">
        <w:rPr>
          <w:rFonts w:asciiTheme="majorBidi" w:hAnsiTheme="majorBidi" w:cstheme="majorBidi"/>
          <w:sz w:val="24"/>
          <w:szCs w:val="24"/>
        </w:rPr>
        <w:t xml:space="preserve"> to Arab customers, but suddenly within weeks, its sales has started decrease and now it is facing most darkest period of his sale in Oman.   </w:t>
      </w:r>
    </w:p>
    <w:p w:rsidR="00AD1641" w:rsidRPr="000E0C29" w:rsidRDefault="00AD1641" w:rsidP="00DD3A46">
      <w:pPr>
        <w:spacing w:line="360" w:lineRule="auto"/>
        <w:jc w:val="both"/>
        <w:rPr>
          <w:rFonts w:asciiTheme="majorBidi" w:hAnsiTheme="majorBidi" w:cstheme="majorBidi"/>
          <w:sz w:val="24"/>
          <w:szCs w:val="24"/>
        </w:rPr>
      </w:pPr>
    </w:p>
    <w:p w:rsidR="00B169C1" w:rsidRPr="000E0C29" w:rsidRDefault="00FF6079" w:rsidP="00DD3A46">
      <w:pPr>
        <w:pStyle w:val="Heading2"/>
        <w:spacing w:line="360" w:lineRule="auto"/>
        <w:rPr>
          <w:rFonts w:asciiTheme="majorBidi" w:hAnsiTheme="majorBidi"/>
          <w:b/>
          <w:bCs/>
          <w:sz w:val="24"/>
          <w:szCs w:val="24"/>
        </w:rPr>
      </w:pPr>
      <w:bookmarkStart w:id="8" w:name="_Toc445832771"/>
      <w:r w:rsidRPr="000E0C29">
        <w:rPr>
          <w:rFonts w:asciiTheme="majorBidi" w:hAnsiTheme="majorBidi"/>
          <w:b/>
          <w:bCs/>
          <w:sz w:val="24"/>
          <w:szCs w:val="24"/>
        </w:rPr>
        <w:t>Research Questions</w:t>
      </w:r>
      <w:bookmarkEnd w:id="8"/>
    </w:p>
    <w:p w:rsidR="009C4206" w:rsidRDefault="009C4206" w:rsidP="009C4206">
      <w:pPr>
        <w:spacing w:line="360" w:lineRule="auto"/>
        <w:jc w:val="both"/>
        <w:rPr>
          <w:rFonts w:asciiTheme="majorBidi" w:hAnsiTheme="majorBidi" w:cstheme="majorBidi"/>
          <w:sz w:val="24"/>
          <w:szCs w:val="24"/>
        </w:rPr>
      </w:pPr>
      <w:r w:rsidRPr="009C4206">
        <w:rPr>
          <w:rFonts w:asciiTheme="majorBidi" w:hAnsiTheme="majorBidi" w:cstheme="majorBidi"/>
          <w:sz w:val="24"/>
          <w:szCs w:val="24"/>
        </w:rPr>
        <w:t xml:space="preserve">The aim of this research is to investigate the COO effect on </w:t>
      </w:r>
      <w:r>
        <w:rPr>
          <w:rFonts w:asciiTheme="majorBidi" w:hAnsiTheme="majorBidi" w:cstheme="majorBidi"/>
          <w:sz w:val="24"/>
          <w:szCs w:val="24"/>
        </w:rPr>
        <w:t>Omani</w:t>
      </w:r>
      <w:r w:rsidRPr="009C4206">
        <w:rPr>
          <w:rFonts w:asciiTheme="majorBidi" w:hAnsiTheme="majorBidi" w:cstheme="majorBidi"/>
          <w:sz w:val="24"/>
          <w:szCs w:val="24"/>
        </w:rPr>
        <w:t xml:space="preserve"> consumers’ </w:t>
      </w:r>
      <w:r>
        <w:rPr>
          <w:rFonts w:asciiTheme="majorBidi" w:hAnsiTheme="majorBidi" w:cstheme="majorBidi"/>
          <w:sz w:val="24"/>
          <w:szCs w:val="24"/>
        </w:rPr>
        <w:t>evaluation</w:t>
      </w:r>
      <w:r w:rsidRPr="009C4206">
        <w:rPr>
          <w:rFonts w:asciiTheme="majorBidi" w:hAnsiTheme="majorBidi" w:cstheme="majorBidi"/>
          <w:sz w:val="24"/>
          <w:szCs w:val="24"/>
        </w:rPr>
        <w:t xml:space="preserve"> of </w:t>
      </w:r>
      <w:r>
        <w:rPr>
          <w:rFonts w:asciiTheme="majorBidi" w:hAnsiTheme="majorBidi" w:cstheme="majorBidi"/>
          <w:sz w:val="24"/>
          <w:szCs w:val="24"/>
        </w:rPr>
        <w:t>Chinese electronic product</w:t>
      </w:r>
      <w:r w:rsidRPr="009C4206">
        <w:rPr>
          <w:rFonts w:asciiTheme="majorBidi" w:hAnsiTheme="majorBidi" w:cstheme="majorBidi"/>
          <w:sz w:val="24"/>
          <w:szCs w:val="24"/>
        </w:rPr>
        <w:t xml:space="preserve">. To achieve the research purpose a review of </w:t>
      </w:r>
      <w:r>
        <w:rPr>
          <w:rFonts w:asciiTheme="majorBidi" w:hAnsiTheme="majorBidi" w:cstheme="majorBidi"/>
          <w:sz w:val="24"/>
          <w:szCs w:val="24"/>
        </w:rPr>
        <w:t>the</w:t>
      </w:r>
      <w:r w:rsidRPr="009C4206">
        <w:rPr>
          <w:rFonts w:asciiTheme="majorBidi" w:hAnsiTheme="majorBidi" w:cstheme="majorBidi"/>
          <w:sz w:val="24"/>
          <w:szCs w:val="24"/>
        </w:rPr>
        <w:t xml:space="preserve"> COO literature </w:t>
      </w:r>
      <w:r>
        <w:rPr>
          <w:rFonts w:asciiTheme="majorBidi" w:hAnsiTheme="majorBidi" w:cstheme="majorBidi"/>
          <w:sz w:val="24"/>
          <w:szCs w:val="24"/>
        </w:rPr>
        <w:t xml:space="preserve">will be conducted and following research questions are developed: </w:t>
      </w:r>
    </w:p>
    <w:p w:rsidR="009C4206" w:rsidRPr="009C4206" w:rsidRDefault="009C4206" w:rsidP="009C4206">
      <w:pPr>
        <w:spacing w:line="360" w:lineRule="auto"/>
        <w:jc w:val="both"/>
        <w:rPr>
          <w:rFonts w:asciiTheme="majorBidi" w:hAnsiTheme="majorBidi" w:cstheme="majorBidi"/>
          <w:sz w:val="24"/>
          <w:szCs w:val="24"/>
        </w:rPr>
      </w:pPr>
      <w:r w:rsidRPr="009C4206">
        <w:rPr>
          <w:rFonts w:asciiTheme="majorBidi" w:hAnsiTheme="majorBidi" w:cstheme="majorBidi"/>
          <w:sz w:val="24"/>
          <w:szCs w:val="24"/>
        </w:rPr>
        <w:t xml:space="preserve">1. What is the country image of </w:t>
      </w:r>
      <w:r>
        <w:rPr>
          <w:rFonts w:asciiTheme="majorBidi" w:hAnsiTheme="majorBidi" w:cstheme="majorBidi"/>
          <w:sz w:val="24"/>
          <w:szCs w:val="24"/>
        </w:rPr>
        <w:t xml:space="preserve">Chinese products </w:t>
      </w:r>
      <w:r w:rsidRPr="009C4206">
        <w:rPr>
          <w:rFonts w:asciiTheme="majorBidi" w:hAnsiTheme="majorBidi" w:cstheme="majorBidi"/>
          <w:sz w:val="24"/>
          <w:szCs w:val="24"/>
        </w:rPr>
        <w:t xml:space="preserve">held by </w:t>
      </w:r>
      <w:r>
        <w:rPr>
          <w:rFonts w:asciiTheme="majorBidi" w:hAnsiTheme="majorBidi" w:cstheme="majorBidi"/>
          <w:sz w:val="24"/>
          <w:szCs w:val="24"/>
        </w:rPr>
        <w:t>Omani</w:t>
      </w:r>
      <w:r w:rsidRPr="009C4206">
        <w:rPr>
          <w:rFonts w:asciiTheme="majorBidi" w:hAnsiTheme="majorBidi" w:cstheme="majorBidi"/>
          <w:sz w:val="24"/>
          <w:szCs w:val="24"/>
        </w:rPr>
        <w:t xml:space="preserve"> consumers? </w:t>
      </w:r>
    </w:p>
    <w:p w:rsidR="009C4206" w:rsidRPr="009C4206" w:rsidRDefault="009C4206" w:rsidP="009C4206">
      <w:pPr>
        <w:spacing w:line="360" w:lineRule="auto"/>
        <w:jc w:val="both"/>
        <w:rPr>
          <w:rFonts w:asciiTheme="majorBidi" w:hAnsiTheme="majorBidi" w:cstheme="majorBidi"/>
          <w:sz w:val="24"/>
          <w:szCs w:val="24"/>
        </w:rPr>
      </w:pPr>
      <w:r w:rsidRPr="009C4206">
        <w:rPr>
          <w:rFonts w:asciiTheme="majorBidi" w:hAnsiTheme="majorBidi" w:cstheme="majorBidi"/>
          <w:sz w:val="24"/>
          <w:szCs w:val="24"/>
        </w:rPr>
        <w:t xml:space="preserve">2. Do </w:t>
      </w:r>
      <w:r>
        <w:rPr>
          <w:rFonts w:asciiTheme="majorBidi" w:hAnsiTheme="majorBidi" w:cstheme="majorBidi"/>
          <w:sz w:val="24"/>
          <w:szCs w:val="24"/>
        </w:rPr>
        <w:t>Omani</w:t>
      </w:r>
      <w:r w:rsidRPr="009C4206">
        <w:rPr>
          <w:rFonts w:asciiTheme="majorBidi" w:hAnsiTheme="majorBidi" w:cstheme="majorBidi"/>
          <w:sz w:val="24"/>
          <w:szCs w:val="24"/>
        </w:rPr>
        <w:t xml:space="preserve"> consumers have any stereotypes about </w:t>
      </w:r>
      <w:r>
        <w:rPr>
          <w:rFonts w:asciiTheme="majorBidi" w:hAnsiTheme="majorBidi" w:cstheme="majorBidi"/>
          <w:sz w:val="24"/>
          <w:szCs w:val="24"/>
        </w:rPr>
        <w:t>China</w:t>
      </w:r>
      <w:r w:rsidRPr="009C4206">
        <w:rPr>
          <w:rFonts w:asciiTheme="majorBidi" w:hAnsiTheme="majorBidi" w:cstheme="majorBidi"/>
          <w:sz w:val="24"/>
          <w:szCs w:val="24"/>
        </w:rPr>
        <w:t xml:space="preserve">? </w:t>
      </w:r>
    </w:p>
    <w:p w:rsidR="009C4206" w:rsidRDefault="009C4206" w:rsidP="009C4206">
      <w:pPr>
        <w:spacing w:line="360" w:lineRule="auto"/>
        <w:jc w:val="both"/>
        <w:rPr>
          <w:rFonts w:asciiTheme="majorBidi" w:hAnsiTheme="majorBidi" w:cstheme="majorBidi"/>
          <w:sz w:val="24"/>
          <w:szCs w:val="24"/>
        </w:rPr>
      </w:pPr>
      <w:r w:rsidRPr="009C4206">
        <w:rPr>
          <w:rFonts w:asciiTheme="majorBidi" w:hAnsiTheme="majorBidi" w:cstheme="majorBidi"/>
          <w:sz w:val="24"/>
          <w:szCs w:val="24"/>
        </w:rPr>
        <w:t xml:space="preserve">3. To what extent does </w:t>
      </w:r>
      <w:r>
        <w:rPr>
          <w:rFonts w:asciiTheme="majorBidi" w:hAnsiTheme="majorBidi" w:cstheme="majorBidi"/>
          <w:sz w:val="24"/>
          <w:szCs w:val="24"/>
        </w:rPr>
        <w:t>Omani</w:t>
      </w:r>
      <w:r w:rsidRPr="009C4206">
        <w:rPr>
          <w:rFonts w:asciiTheme="majorBidi" w:hAnsiTheme="majorBidi" w:cstheme="majorBidi"/>
          <w:sz w:val="24"/>
          <w:szCs w:val="24"/>
        </w:rPr>
        <w:t xml:space="preserve"> consumer ethnocentrism influence the selection of </w:t>
      </w:r>
      <w:r>
        <w:rPr>
          <w:rFonts w:asciiTheme="majorBidi" w:hAnsiTheme="majorBidi" w:cstheme="majorBidi"/>
          <w:sz w:val="24"/>
          <w:szCs w:val="24"/>
        </w:rPr>
        <w:t>electronic products?</w:t>
      </w:r>
    </w:p>
    <w:p w:rsidR="009C4206" w:rsidRPr="009C4206" w:rsidRDefault="009C4206" w:rsidP="009C4206">
      <w:pPr>
        <w:spacing w:line="360" w:lineRule="auto"/>
        <w:jc w:val="both"/>
        <w:rPr>
          <w:rFonts w:asciiTheme="majorBidi" w:hAnsiTheme="majorBidi" w:cstheme="majorBidi"/>
          <w:sz w:val="24"/>
          <w:szCs w:val="24"/>
        </w:rPr>
      </w:pPr>
      <w:r>
        <w:rPr>
          <w:rFonts w:asciiTheme="majorBidi" w:hAnsiTheme="majorBidi" w:cstheme="majorBidi"/>
          <w:sz w:val="24"/>
          <w:szCs w:val="24"/>
        </w:rPr>
        <w:t>4</w:t>
      </w:r>
      <w:r w:rsidRPr="009C4206">
        <w:rPr>
          <w:rFonts w:asciiTheme="majorBidi" w:hAnsiTheme="majorBidi" w:cstheme="majorBidi"/>
          <w:sz w:val="24"/>
          <w:szCs w:val="24"/>
        </w:rPr>
        <w:t xml:space="preserve">. How important is COO in </w:t>
      </w:r>
      <w:r>
        <w:rPr>
          <w:rFonts w:asciiTheme="majorBidi" w:hAnsiTheme="majorBidi" w:cstheme="majorBidi"/>
          <w:sz w:val="24"/>
          <w:szCs w:val="24"/>
        </w:rPr>
        <w:t>Omani</w:t>
      </w:r>
      <w:r w:rsidRPr="009C4206">
        <w:rPr>
          <w:rFonts w:asciiTheme="majorBidi" w:hAnsiTheme="majorBidi" w:cstheme="majorBidi"/>
          <w:sz w:val="24"/>
          <w:szCs w:val="24"/>
        </w:rPr>
        <w:t xml:space="preserve"> consumers’ evaluations of </w:t>
      </w:r>
      <w:r>
        <w:rPr>
          <w:rFonts w:asciiTheme="majorBidi" w:hAnsiTheme="majorBidi" w:cstheme="majorBidi"/>
          <w:sz w:val="24"/>
          <w:szCs w:val="24"/>
        </w:rPr>
        <w:t xml:space="preserve">electronic product with </w:t>
      </w:r>
      <w:r w:rsidR="004C5683">
        <w:rPr>
          <w:rFonts w:asciiTheme="majorBidi" w:hAnsiTheme="majorBidi" w:cstheme="majorBidi"/>
          <w:sz w:val="24"/>
          <w:szCs w:val="24"/>
        </w:rPr>
        <w:t xml:space="preserve">the </w:t>
      </w:r>
      <w:r w:rsidR="004C5683" w:rsidRPr="009C4206">
        <w:rPr>
          <w:rFonts w:asciiTheme="majorBidi" w:hAnsiTheme="majorBidi" w:cstheme="majorBidi"/>
          <w:sz w:val="24"/>
          <w:szCs w:val="24"/>
        </w:rPr>
        <w:t>importance</w:t>
      </w:r>
      <w:r w:rsidRPr="009C4206">
        <w:rPr>
          <w:rFonts w:asciiTheme="majorBidi" w:hAnsiTheme="majorBidi" w:cstheme="majorBidi"/>
          <w:sz w:val="24"/>
          <w:szCs w:val="24"/>
        </w:rPr>
        <w:t xml:space="preserve"> of price and </w:t>
      </w:r>
      <w:r>
        <w:rPr>
          <w:rFonts w:asciiTheme="majorBidi" w:hAnsiTheme="majorBidi" w:cstheme="majorBidi"/>
          <w:sz w:val="24"/>
          <w:szCs w:val="24"/>
        </w:rPr>
        <w:t>quality</w:t>
      </w:r>
      <w:r w:rsidRPr="009C4206">
        <w:rPr>
          <w:rFonts w:asciiTheme="majorBidi" w:hAnsiTheme="majorBidi" w:cstheme="majorBidi"/>
          <w:sz w:val="24"/>
          <w:szCs w:val="24"/>
        </w:rPr>
        <w:t xml:space="preserve">? </w:t>
      </w:r>
    </w:p>
    <w:p w:rsidR="009C4206" w:rsidRDefault="009C4206" w:rsidP="00DD3A46">
      <w:pPr>
        <w:spacing w:line="360" w:lineRule="auto"/>
        <w:jc w:val="both"/>
        <w:rPr>
          <w:rFonts w:asciiTheme="majorBidi" w:hAnsiTheme="majorBidi" w:cstheme="majorBidi"/>
          <w:sz w:val="24"/>
          <w:szCs w:val="24"/>
        </w:rPr>
      </w:pPr>
      <w:r>
        <w:rPr>
          <w:rFonts w:asciiTheme="majorBidi" w:hAnsiTheme="majorBidi" w:cstheme="majorBidi"/>
          <w:sz w:val="24"/>
          <w:szCs w:val="24"/>
        </w:rPr>
        <w:t>5</w:t>
      </w:r>
      <w:r w:rsidRPr="009C4206">
        <w:rPr>
          <w:rFonts w:asciiTheme="majorBidi" w:hAnsiTheme="majorBidi" w:cstheme="majorBidi"/>
          <w:sz w:val="24"/>
          <w:szCs w:val="24"/>
        </w:rPr>
        <w:t xml:space="preserve">. </w:t>
      </w:r>
      <w:r w:rsidR="0031215C" w:rsidRPr="000E0C29">
        <w:rPr>
          <w:rFonts w:asciiTheme="majorBidi" w:hAnsiTheme="majorBidi" w:cstheme="majorBidi"/>
          <w:sz w:val="24"/>
          <w:szCs w:val="24"/>
        </w:rPr>
        <w:t xml:space="preserve">To what extent does country of origin influence consumers’ product </w:t>
      </w:r>
      <w:r w:rsidR="004C5683" w:rsidRPr="000E0C29">
        <w:rPr>
          <w:rFonts w:asciiTheme="majorBidi" w:hAnsiTheme="majorBidi" w:cstheme="majorBidi"/>
          <w:sz w:val="24"/>
          <w:szCs w:val="24"/>
        </w:rPr>
        <w:t>evaluations?</w:t>
      </w:r>
    </w:p>
    <w:p w:rsidR="0031215C" w:rsidRPr="000E0C29" w:rsidRDefault="009C4206" w:rsidP="00DD3A46">
      <w:pPr>
        <w:spacing w:line="360" w:lineRule="auto"/>
        <w:jc w:val="both"/>
        <w:rPr>
          <w:rFonts w:asciiTheme="majorBidi" w:hAnsiTheme="majorBidi" w:cstheme="majorBidi"/>
          <w:sz w:val="24"/>
          <w:szCs w:val="24"/>
        </w:rPr>
      </w:pPr>
      <w:r>
        <w:rPr>
          <w:rFonts w:asciiTheme="majorBidi" w:hAnsiTheme="majorBidi" w:cstheme="majorBidi"/>
          <w:sz w:val="24"/>
          <w:szCs w:val="24"/>
        </w:rPr>
        <w:t>6</w:t>
      </w:r>
      <w:r w:rsidR="0031215C" w:rsidRPr="000E0C29">
        <w:rPr>
          <w:rFonts w:asciiTheme="majorBidi" w:hAnsiTheme="majorBidi" w:cstheme="majorBidi"/>
          <w:sz w:val="24"/>
          <w:szCs w:val="24"/>
        </w:rPr>
        <w:t xml:space="preserve">) To what extent does the level of involvement affect the relationship between country of origin and consumers’ product evaluation? </w:t>
      </w:r>
    </w:p>
    <w:p w:rsidR="00B169C1" w:rsidRPr="000E0C29" w:rsidRDefault="00B169C1" w:rsidP="00DD3A46">
      <w:pPr>
        <w:pStyle w:val="Heading2"/>
        <w:spacing w:line="360" w:lineRule="auto"/>
        <w:rPr>
          <w:rFonts w:asciiTheme="majorBidi" w:hAnsiTheme="majorBidi"/>
          <w:b/>
          <w:bCs/>
          <w:sz w:val="24"/>
          <w:szCs w:val="24"/>
        </w:rPr>
      </w:pPr>
      <w:bookmarkStart w:id="9" w:name="_Toc445832772"/>
      <w:r w:rsidRPr="000E0C29">
        <w:rPr>
          <w:rFonts w:asciiTheme="majorBidi" w:hAnsiTheme="majorBidi"/>
          <w:b/>
          <w:bCs/>
          <w:sz w:val="24"/>
          <w:szCs w:val="24"/>
        </w:rPr>
        <w:t>Objective of study</w:t>
      </w:r>
      <w:bookmarkEnd w:id="9"/>
    </w:p>
    <w:p w:rsidR="00AD1641" w:rsidRPr="000E0C29" w:rsidRDefault="009260A2" w:rsidP="00DD3A46">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There are certain objective</w:t>
      </w:r>
      <w:r w:rsidR="004E33FF" w:rsidRPr="000E0C29">
        <w:rPr>
          <w:rFonts w:asciiTheme="majorBidi" w:hAnsiTheme="majorBidi" w:cstheme="majorBidi"/>
          <w:sz w:val="24"/>
          <w:szCs w:val="24"/>
        </w:rPr>
        <w:t>s</w:t>
      </w:r>
      <w:r w:rsidRPr="000E0C29">
        <w:rPr>
          <w:rFonts w:asciiTheme="majorBidi" w:hAnsiTheme="majorBidi" w:cstheme="majorBidi"/>
          <w:sz w:val="24"/>
          <w:szCs w:val="24"/>
        </w:rPr>
        <w:t xml:space="preserve"> for this report which will discuss in detail. Some of these objectives are discussed below;</w:t>
      </w:r>
    </w:p>
    <w:p w:rsidR="009260A2" w:rsidRPr="0023279B" w:rsidRDefault="0023279B" w:rsidP="0023279B">
      <w:pPr>
        <w:pStyle w:val="ListParagraph"/>
        <w:numPr>
          <w:ilvl w:val="0"/>
          <w:numId w:val="9"/>
        </w:numPr>
        <w:spacing w:line="360" w:lineRule="auto"/>
        <w:jc w:val="both"/>
        <w:rPr>
          <w:rFonts w:asciiTheme="majorBidi" w:hAnsiTheme="majorBidi" w:cstheme="majorBidi"/>
          <w:sz w:val="24"/>
          <w:szCs w:val="24"/>
        </w:rPr>
      </w:pPr>
      <w:r>
        <w:rPr>
          <w:rFonts w:asciiTheme="majorBidi" w:hAnsiTheme="majorBidi" w:cstheme="majorBidi"/>
          <w:sz w:val="24"/>
          <w:szCs w:val="24"/>
        </w:rPr>
        <w:t>To s</w:t>
      </w:r>
      <w:r w:rsidR="009260A2" w:rsidRPr="0023279B">
        <w:rPr>
          <w:rFonts w:asciiTheme="majorBidi" w:hAnsiTheme="majorBidi" w:cstheme="majorBidi"/>
          <w:sz w:val="24"/>
          <w:szCs w:val="24"/>
        </w:rPr>
        <w:t xml:space="preserve">tudy and analyze the country of origin effect on Omani customer </w:t>
      </w:r>
      <w:r>
        <w:rPr>
          <w:rFonts w:asciiTheme="majorBidi" w:hAnsiTheme="majorBidi" w:cstheme="majorBidi"/>
          <w:sz w:val="24"/>
          <w:szCs w:val="24"/>
        </w:rPr>
        <w:t>product evaluation</w:t>
      </w:r>
      <w:r w:rsidR="009260A2" w:rsidRPr="0023279B">
        <w:rPr>
          <w:rFonts w:asciiTheme="majorBidi" w:hAnsiTheme="majorBidi" w:cstheme="majorBidi"/>
          <w:sz w:val="24"/>
          <w:szCs w:val="24"/>
        </w:rPr>
        <w:t xml:space="preserve"> </w:t>
      </w:r>
    </w:p>
    <w:p w:rsidR="009260A2" w:rsidRPr="0023279B" w:rsidRDefault="0023279B" w:rsidP="0023279B">
      <w:pPr>
        <w:pStyle w:val="ListParagraph"/>
        <w:numPr>
          <w:ilvl w:val="0"/>
          <w:numId w:val="9"/>
        </w:numPr>
        <w:spacing w:line="360" w:lineRule="auto"/>
        <w:jc w:val="both"/>
        <w:rPr>
          <w:rFonts w:asciiTheme="majorBidi" w:hAnsiTheme="majorBidi" w:cstheme="majorBidi"/>
          <w:sz w:val="24"/>
          <w:szCs w:val="24"/>
        </w:rPr>
      </w:pPr>
      <w:r>
        <w:rPr>
          <w:rFonts w:asciiTheme="majorBidi" w:hAnsiTheme="majorBidi" w:cstheme="majorBidi"/>
          <w:sz w:val="24"/>
          <w:szCs w:val="24"/>
        </w:rPr>
        <w:t>To</w:t>
      </w:r>
      <w:r w:rsidR="009260A2" w:rsidRPr="0023279B">
        <w:rPr>
          <w:rFonts w:asciiTheme="majorBidi" w:hAnsiTheme="majorBidi" w:cstheme="majorBidi"/>
          <w:sz w:val="24"/>
          <w:szCs w:val="24"/>
        </w:rPr>
        <w:t xml:space="preserve"> analyze the source country of </w:t>
      </w:r>
      <w:r w:rsidR="00F20598" w:rsidRPr="0023279B">
        <w:rPr>
          <w:rFonts w:asciiTheme="majorBidi" w:hAnsiTheme="majorBidi" w:cstheme="majorBidi"/>
          <w:sz w:val="24"/>
          <w:szCs w:val="24"/>
        </w:rPr>
        <w:t>Lenovo</w:t>
      </w:r>
      <w:r w:rsidR="009260A2" w:rsidRPr="0023279B">
        <w:rPr>
          <w:rFonts w:asciiTheme="majorBidi" w:hAnsiTheme="majorBidi" w:cstheme="majorBidi"/>
          <w:sz w:val="24"/>
          <w:szCs w:val="24"/>
        </w:rPr>
        <w:t xml:space="preserve"> products has what kind of image in mind of Omani customer?</w:t>
      </w:r>
    </w:p>
    <w:p w:rsidR="009260A2" w:rsidRPr="0023279B" w:rsidRDefault="009260A2" w:rsidP="0023279B">
      <w:pPr>
        <w:pStyle w:val="ListParagraph"/>
        <w:numPr>
          <w:ilvl w:val="0"/>
          <w:numId w:val="9"/>
        </w:numPr>
        <w:spacing w:line="360" w:lineRule="auto"/>
        <w:jc w:val="both"/>
        <w:rPr>
          <w:rFonts w:asciiTheme="majorBidi" w:hAnsiTheme="majorBidi" w:cstheme="majorBidi"/>
          <w:sz w:val="24"/>
          <w:szCs w:val="24"/>
        </w:rPr>
      </w:pPr>
      <w:r w:rsidRPr="0023279B">
        <w:rPr>
          <w:rFonts w:asciiTheme="majorBidi" w:hAnsiTheme="majorBidi" w:cstheme="majorBidi"/>
          <w:sz w:val="24"/>
          <w:szCs w:val="24"/>
        </w:rPr>
        <w:t xml:space="preserve">Another object for this study is to indicate the quality perception of </w:t>
      </w:r>
      <w:r w:rsidR="003F3DDF" w:rsidRPr="0023279B">
        <w:rPr>
          <w:rFonts w:asciiTheme="majorBidi" w:hAnsiTheme="majorBidi" w:cstheme="majorBidi"/>
          <w:sz w:val="24"/>
          <w:szCs w:val="24"/>
        </w:rPr>
        <w:t>Mobiles</w:t>
      </w:r>
      <w:r w:rsidRPr="0023279B">
        <w:rPr>
          <w:rFonts w:asciiTheme="majorBidi" w:hAnsiTheme="majorBidi" w:cstheme="majorBidi"/>
          <w:sz w:val="24"/>
          <w:szCs w:val="24"/>
        </w:rPr>
        <w:t xml:space="preserve"> in people’s mind in Oman. </w:t>
      </w:r>
    </w:p>
    <w:p w:rsidR="009260A2" w:rsidRPr="0023279B" w:rsidRDefault="009260A2" w:rsidP="0023279B">
      <w:pPr>
        <w:pStyle w:val="ListParagraph"/>
        <w:numPr>
          <w:ilvl w:val="0"/>
          <w:numId w:val="9"/>
        </w:numPr>
        <w:spacing w:line="360" w:lineRule="auto"/>
        <w:jc w:val="both"/>
        <w:rPr>
          <w:rFonts w:asciiTheme="majorBidi" w:hAnsiTheme="majorBidi" w:cstheme="majorBidi"/>
          <w:sz w:val="24"/>
          <w:szCs w:val="24"/>
        </w:rPr>
      </w:pPr>
      <w:r w:rsidRPr="0023279B">
        <w:rPr>
          <w:rFonts w:asciiTheme="majorBidi" w:hAnsiTheme="majorBidi" w:cstheme="majorBidi"/>
          <w:sz w:val="24"/>
          <w:szCs w:val="24"/>
        </w:rPr>
        <w:t xml:space="preserve">Another object of this assignment is product evaluation of </w:t>
      </w:r>
      <w:r w:rsidR="003F3DDF" w:rsidRPr="0023279B">
        <w:rPr>
          <w:rFonts w:asciiTheme="majorBidi" w:hAnsiTheme="majorBidi" w:cstheme="majorBidi"/>
          <w:sz w:val="24"/>
          <w:szCs w:val="24"/>
        </w:rPr>
        <w:t>China</w:t>
      </w:r>
      <w:r w:rsidRPr="0023279B">
        <w:rPr>
          <w:rFonts w:asciiTheme="majorBidi" w:hAnsiTheme="majorBidi" w:cstheme="majorBidi"/>
          <w:sz w:val="24"/>
          <w:szCs w:val="24"/>
        </w:rPr>
        <w:t xml:space="preserve"> manufactured products with perception of Omani people. </w:t>
      </w:r>
    </w:p>
    <w:p w:rsidR="007F07CE" w:rsidRDefault="007F07CE" w:rsidP="007F07CE">
      <w:pPr>
        <w:pStyle w:val="Heading2"/>
        <w:numPr>
          <w:ilvl w:val="0"/>
          <w:numId w:val="0"/>
        </w:numPr>
        <w:spacing w:line="360" w:lineRule="auto"/>
        <w:ind w:left="576"/>
        <w:rPr>
          <w:rFonts w:asciiTheme="majorBidi" w:hAnsiTheme="majorBidi"/>
          <w:b/>
          <w:bCs/>
          <w:sz w:val="24"/>
          <w:szCs w:val="24"/>
        </w:rPr>
      </w:pPr>
    </w:p>
    <w:p w:rsidR="00BF4FB1" w:rsidRPr="000E0C29" w:rsidRDefault="00BF4FB1" w:rsidP="00DD3A46">
      <w:pPr>
        <w:pStyle w:val="Heading2"/>
        <w:spacing w:line="360" w:lineRule="auto"/>
        <w:rPr>
          <w:rFonts w:asciiTheme="majorBidi" w:hAnsiTheme="majorBidi"/>
          <w:b/>
          <w:bCs/>
          <w:sz w:val="24"/>
          <w:szCs w:val="24"/>
        </w:rPr>
      </w:pPr>
      <w:bookmarkStart w:id="10" w:name="_Toc445832773"/>
      <w:r w:rsidRPr="000E0C29">
        <w:rPr>
          <w:rFonts w:asciiTheme="majorBidi" w:hAnsiTheme="majorBidi"/>
          <w:b/>
          <w:bCs/>
          <w:sz w:val="24"/>
          <w:szCs w:val="24"/>
        </w:rPr>
        <w:t>Theoretical frame work</w:t>
      </w:r>
      <w:bookmarkEnd w:id="10"/>
    </w:p>
    <w:p w:rsidR="00AD1641" w:rsidRPr="000E0C29" w:rsidRDefault="00DA46B7" w:rsidP="00DD3A46">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In recent ages international market is glowing well because there are many business organizations are trying to expand their business globally and internationally. It has created a competitive environment in international market. Many business are launching their business with new ideas and offering different solutions for clients to attract their attention by any means. Oman is a developing country and there are more chances for growing of any business and that’s why many companies are trying to open their franchise or business in Oman. For every product Omani customers have many substitutes. </w:t>
      </w:r>
    </w:p>
    <w:p w:rsidR="00E860B7" w:rsidRPr="000E0C29" w:rsidRDefault="00E860B7" w:rsidP="00DD3A46">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According to Park J (2002) every client has different purchase intention. It is difficult to say same phenomenon for all customers of same culture. Many scholars has define it as” what we think better, we will buy that” attitude diversify customers from each other. Another research show that any product which is advertised more can be sold more. It create a likelihood for that product and clients feel familiar with that product. </w:t>
      </w:r>
      <w:proofErr w:type="gramStart"/>
      <w:r w:rsidRPr="000E0C29">
        <w:rPr>
          <w:rFonts w:asciiTheme="majorBidi" w:hAnsiTheme="majorBidi" w:cstheme="majorBidi"/>
          <w:sz w:val="24"/>
          <w:szCs w:val="24"/>
        </w:rPr>
        <w:t>in</w:t>
      </w:r>
      <w:proofErr w:type="gramEnd"/>
      <w:r w:rsidRPr="000E0C29">
        <w:rPr>
          <w:rFonts w:asciiTheme="majorBidi" w:hAnsiTheme="majorBidi" w:cstheme="majorBidi"/>
          <w:sz w:val="24"/>
          <w:szCs w:val="24"/>
        </w:rPr>
        <w:t xml:space="preserve"> this way product selling chance increases rapidly.</w:t>
      </w:r>
    </w:p>
    <w:p w:rsidR="00650117" w:rsidRDefault="00650117" w:rsidP="00DD3A46">
      <w:pPr>
        <w:spacing w:line="360" w:lineRule="auto"/>
        <w:jc w:val="both"/>
        <w:rPr>
          <w:rFonts w:asciiTheme="majorBidi" w:hAnsiTheme="majorBidi" w:cstheme="majorBidi"/>
          <w:sz w:val="24"/>
          <w:szCs w:val="24"/>
        </w:rPr>
      </w:pPr>
    </w:p>
    <w:p w:rsidR="00650117" w:rsidRDefault="00650117" w:rsidP="00650117">
      <w:pPr>
        <w:pStyle w:val="Heading2"/>
      </w:pPr>
      <w:bookmarkStart w:id="11" w:name="_Toc445832774"/>
      <w:r>
        <w:t>Value of research</w:t>
      </w:r>
      <w:bookmarkEnd w:id="11"/>
      <w:r>
        <w:t xml:space="preserve"> </w:t>
      </w:r>
    </w:p>
    <w:p w:rsidR="00650117" w:rsidRDefault="00650117" w:rsidP="00DD3A46">
      <w:pPr>
        <w:spacing w:line="360" w:lineRule="auto"/>
        <w:jc w:val="both"/>
        <w:rPr>
          <w:rFonts w:asciiTheme="majorBidi" w:hAnsiTheme="majorBidi" w:cstheme="majorBidi"/>
          <w:sz w:val="24"/>
          <w:szCs w:val="24"/>
        </w:rPr>
      </w:pPr>
    </w:p>
    <w:p w:rsidR="009373C1" w:rsidRDefault="00650117" w:rsidP="00DD3A46">
      <w:pPr>
        <w:spacing w:line="360" w:lineRule="auto"/>
        <w:jc w:val="both"/>
        <w:rPr>
          <w:rFonts w:asciiTheme="majorBidi" w:hAnsiTheme="majorBidi" w:cstheme="majorBidi"/>
          <w:sz w:val="24"/>
          <w:szCs w:val="24"/>
        </w:rPr>
      </w:pPr>
      <w:r>
        <w:rPr>
          <w:rFonts w:asciiTheme="majorBidi" w:hAnsiTheme="majorBidi" w:cstheme="majorBidi"/>
          <w:sz w:val="24"/>
          <w:szCs w:val="24"/>
        </w:rPr>
        <w:t>It is very important to s</w:t>
      </w:r>
      <w:r w:rsidRPr="00650117">
        <w:rPr>
          <w:rFonts w:asciiTheme="majorBidi" w:hAnsiTheme="majorBidi" w:cstheme="majorBidi"/>
          <w:sz w:val="24"/>
          <w:szCs w:val="24"/>
        </w:rPr>
        <w:t>tudy the COO image and its potential effects on consumers</w:t>
      </w:r>
      <w:r>
        <w:rPr>
          <w:rFonts w:asciiTheme="majorBidi" w:hAnsiTheme="majorBidi" w:cstheme="majorBidi"/>
          <w:sz w:val="24"/>
          <w:szCs w:val="24"/>
        </w:rPr>
        <w:t>’</w:t>
      </w:r>
      <w:r w:rsidRPr="00650117">
        <w:rPr>
          <w:rFonts w:asciiTheme="majorBidi" w:hAnsiTheme="majorBidi" w:cstheme="majorBidi"/>
          <w:sz w:val="24"/>
          <w:szCs w:val="24"/>
        </w:rPr>
        <w:t xml:space="preserve"> product evaluations. In this case evaluation is made by gathering attitudes of </w:t>
      </w:r>
      <w:r>
        <w:rPr>
          <w:rFonts w:asciiTheme="majorBidi" w:hAnsiTheme="majorBidi" w:cstheme="majorBidi"/>
          <w:sz w:val="24"/>
          <w:szCs w:val="24"/>
        </w:rPr>
        <w:t>Omani</w:t>
      </w:r>
      <w:r w:rsidRPr="00650117">
        <w:rPr>
          <w:rFonts w:asciiTheme="majorBidi" w:hAnsiTheme="majorBidi" w:cstheme="majorBidi"/>
          <w:sz w:val="24"/>
          <w:szCs w:val="24"/>
        </w:rPr>
        <w:t xml:space="preserve"> consumers towards </w:t>
      </w:r>
      <w:r>
        <w:rPr>
          <w:rFonts w:asciiTheme="majorBidi" w:hAnsiTheme="majorBidi" w:cstheme="majorBidi"/>
          <w:sz w:val="24"/>
          <w:szCs w:val="24"/>
        </w:rPr>
        <w:t>Chinese electronic product</w:t>
      </w:r>
      <w:r w:rsidRPr="00650117">
        <w:rPr>
          <w:rFonts w:asciiTheme="majorBidi" w:hAnsiTheme="majorBidi" w:cstheme="majorBidi"/>
          <w:sz w:val="24"/>
          <w:szCs w:val="24"/>
        </w:rPr>
        <w:t xml:space="preserve">.  Another </w:t>
      </w:r>
      <w:r>
        <w:rPr>
          <w:rFonts w:asciiTheme="majorBidi" w:hAnsiTheme="majorBidi" w:cstheme="majorBidi"/>
          <w:sz w:val="24"/>
          <w:szCs w:val="24"/>
        </w:rPr>
        <w:t xml:space="preserve">important aspect which will help in understanding </w:t>
      </w:r>
      <w:r w:rsidRPr="00650117">
        <w:rPr>
          <w:rFonts w:asciiTheme="majorBidi" w:hAnsiTheme="majorBidi" w:cstheme="majorBidi"/>
          <w:sz w:val="24"/>
          <w:szCs w:val="24"/>
        </w:rPr>
        <w:t xml:space="preserve">aim is to examine which of the given product features </w:t>
      </w:r>
      <w:r>
        <w:rPr>
          <w:rFonts w:asciiTheme="majorBidi" w:hAnsiTheme="majorBidi" w:cstheme="majorBidi"/>
          <w:sz w:val="24"/>
          <w:szCs w:val="24"/>
        </w:rPr>
        <w:t>Omani</w:t>
      </w:r>
      <w:r w:rsidRPr="00650117">
        <w:rPr>
          <w:rFonts w:asciiTheme="majorBidi" w:hAnsiTheme="majorBidi" w:cstheme="majorBidi"/>
          <w:sz w:val="24"/>
          <w:szCs w:val="24"/>
        </w:rPr>
        <w:t xml:space="preserve"> consumers generally consider important and if they find these qualities well represented by </w:t>
      </w:r>
      <w:r>
        <w:rPr>
          <w:rFonts w:asciiTheme="majorBidi" w:hAnsiTheme="majorBidi" w:cstheme="majorBidi"/>
          <w:sz w:val="24"/>
          <w:szCs w:val="24"/>
        </w:rPr>
        <w:t>Chinese electronic products</w:t>
      </w:r>
      <w:r w:rsidRPr="00650117">
        <w:rPr>
          <w:rFonts w:asciiTheme="majorBidi" w:hAnsiTheme="majorBidi" w:cstheme="majorBidi"/>
          <w:sz w:val="24"/>
          <w:szCs w:val="24"/>
        </w:rPr>
        <w:t xml:space="preserve">. The main motivator behind this research is to find out if </w:t>
      </w:r>
      <w:r w:rsidR="00EF1AFF">
        <w:rPr>
          <w:rFonts w:asciiTheme="majorBidi" w:hAnsiTheme="majorBidi" w:cstheme="majorBidi"/>
          <w:sz w:val="24"/>
          <w:szCs w:val="24"/>
        </w:rPr>
        <w:t>electronic products</w:t>
      </w:r>
      <w:r w:rsidRPr="00650117">
        <w:rPr>
          <w:rFonts w:asciiTheme="majorBidi" w:hAnsiTheme="majorBidi" w:cstheme="majorBidi"/>
          <w:sz w:val="24"/>
          <w:szCs w:val="24"/>
        </w:rPr>
        <w:t xml:space="preserve"> with </w:t>
      </w:r>
      <w:r w:rsidR="00EF1AFF">
        <w:rPr>
          <w:rFonts w:asciiTheme="majorBidi" w:hAnsiTheme="majorBidi" w:cstheme="majorBidi"/>
          <w:sz w:val="24"/>
          <w:szCs w:val="24"/>
        </w:rPr>
        <w:t>Chinese</w:t>
      </w:r>
      <w:r w:rsidRPr="00650117">
        <w:rPr>
          <w:rFonts w:asciiTheme="majorBidi" w:hAnsiTheme="majorBidi" w:cstheme="majorBidi"/>
          <w:sz w:val="24"/>
          <w:szCs w:val="24"/>
        </w:rPr>
        <w:t xml:space="preserve"> COO have a good reputation which might explain the observed increase</w:t>
      </w:r>
      <w:r w:rsidR="00EF1AFF">
        <w:rPr>
          <w:rFonts w:asciiTheme="majorBidi" w:hAnsiTheme="majorBidi" w:cstheme="majorBidi"/>
          <w:sz w:val="24"/>
          <w:szCs w:val="24"/>
        </w:rPr>
        <w:t>/decrease</w:t>
      </w:r>
      <w:r w:rsidRPr="00650117">
        <w:rPr>
          <w:rFonts w:asciiTheme="majorBidi" w:hAnsiTheme="majorBidi" w:cstheme="majorBidi"/>
          <w:sz w:val="24"/>
          <w:szCs w:val="24"/>
        </w:rPr>
        <w:t xml:space="preserve"> of </w:t>
      </w:r>
      <w:r w:rsidR="00EF1AFF">
        <w:rPr>
          <w:rFonts w:asciiTheme="majorBidi" w:hAnsiTheme="majorBidi" w:cstheme="majorBidi"/>
          <w:sz w:val="24"/>
          <w:szCs w:val="24"/>
        </w:rPr>
        <w:t xml:space="preserve">Omani consumers. </w:t>
      </w:r>
      <w:r w:rsidRPr="00650117">
        <w:rPr>
          <w:rFonts w:asciiTheme="majorBidi" w:hAnsiTheme="majorBidi" w:cstheme="majorBidi"/>
          <w:sz w:val="24"/>
          <w:szCs w:val="24"/>
        </w:rPr>
        <w:t xml:space="preserve"> </w:t>
      </w:r>
      <w:r w:rsidR="00041349">
        <w:rPr>
          <w:rFonts w:asciiTheme="majorBidi" w:hAnsiTheme="majorBidi" w:cstheme="majorBidi"/>
          <w:sz w:val="24"/>
          <w:szCs w:val="24"/>
        </w:rPr>
        <w:t xml:space="preserve">This study is also beneficial for </w:t>
      </w:r>
      <w:r w:rsidR="00EF1AFF">
        <w:rPr>
          <w:rFonts w:asciiTheme="majorBidi" w:hAnsiTheme="majorBidi" w:cstheme="majorBidi"/>
          <w:sz w:val="24"/>
          <w:szCs w:val="24"/>
        </w:rPr>
        <w:t>Chinese</w:t>
      </w:r>
      <w:r w:rsidRPr="00650117">
        <w:rPr>
          <w:rFonts w:asciiTheme="majorBidi" w:hAnsiTheme="majorBidi" w:cstheme="majorBidi"/>
          <w:sz w:val="24"/>
          <w:szCs w:val="24"/>
        </w:rPr>
        <w:t xml:space="preserve"> companies with an aspiration to increase their </w:t>
      </w:r>
      <w:r w:rsidR="00EF1AFF">
        <w:rPr>
          <w:rFonts w:asciiTheme="majorBidi" w:hAnsiTheme="majorBidi" w:cstheme="majorBidi"/>
          <w:sz w:val="24"/>
          <w:szCs w:val="24"/>
        </w:rPr>
        <w:t>sale in Oman</w:t>
      </w:r>
      <w:r w:rsidR="007851B6">
        <w:rPr>
          <w:rFonts w:asciiTheme="majorBidi" w:hAnsiTheme="majorBidi" w:cstheme="majorBidi"/>
          <w:sz w:val="24"/>
          <w:szCs w:val="24"/>
        </w:rPr>
        <w:t xml:space="preserve"> and help to establish good </w:t>
      </w:r>
      <w:r w:rsidR="00906EAD">
        <w:rPr>
          <w:rFonts w:asciiTheme="majorBidi" w:hAnsiTheme="majorBidi" w:cstheme="majorBidi"/>
          <w:sz w:val="24"/>
          <w:szCs w:val="24"/>
        </w:rPr>
        <w:t>relationship between two countries.</w:t>
      </w:r>
      <w:r w:rsidR="007851B6">
        <w:rPr>
          <w:rFonts w:asciiTheme="majorBidi" w:hAnsiTheme="majorBidi" w:cstheme="majorBidi"/>
          <w:sz w:val="24"/>
          <w:szCs w:val="24"/>
        </w:rPr>
        <w:t xml:space="preserve"> </w:t>
      </w:r>
    </w:p>
    <w:p w:rsidR="000466AB" w:rsidRPr="000E0C29" w:rsidRDefault="000466AB" w:rsidP="000466AB">
      <w:pPr>
        <w:pStyle w:val="Heading1"/>
        <w:rPr>
          <w:rFonts w:asciiTheme="majorBidi" w:hAnsiTheme="majorBidi"/>
          <w:b/>
        </w:rPr>
      </w:pPr>
      <w:bookmarkStart w:id="12" w:name="_Toc445832775"/>
      <w:r w:rsidRPr="000E0C29">
        <w:rPr>
          <w:rFonts w:asciiTheme="majorBidi" w:hAnsiTheme="majorBidi"/>
          <w:b/>
        </w:rPr>
        <w:lastRenderedPageBreak/>
        <w:t>Literature review</w:t>
      </w:r>
      <w:bookmarkEnd w:id="12"/>
    </w:p>
    <w:p w:rsidR="000466AB" w:rsidRPr="000E0C29" w:rsidRDefault="000466AB" w:rsidP="000466AB">
      <w:pPr>
        <w:pStyle w:val="Heading2"/>
        <w:spacing w:line="360" w:lineRule="auto"/>
        <w:jc w:val="both"/>
        <w:rPr>
          <w:rFonts w:asciiTheme="majorBidi" w:hAnsiTheme="majorBidi"/>
        </w:rPr>
      </w:pPr>
      <w:bookmarkStart w:id="13" w:name="_Toc445832776"/>
      <w:r w:rsidRPr="000E0C29">
        <w:rPr>
          <w:rFonts w:asciiTheme="majorBidi" w:hAnsiTheme="majorBidi"/>
        </w:rPr>
        <w:t>Country of Origin (COO)</w:t>
      </w:r>
      <w:bookmarkEnd w:id="13"/>
      <w:r w:rsidRPr="000E0C29">
        <w:rPr>
          <w:rFonts w:asciiTheme="majorBidi" w:hAnsiTheme="majorBidi"/>
        </w:rPr>
        <w:t xml:space="preserve"> </w:t>
      </w:r>
    </w:p>
    <w:p w:rsidR="00B870B4" w:rsidRDefault="000466AB" w:rsidP="000466AB">
      <w:pPr>
        <w:tabs>
          <w:tab w:val="left" w:pos="1965"/>
        </w:tabs>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The research regarding the COO concept was introduced in </w:t>
      </w:r>
      <w:proofErr w:type="spellStart"/>
      <w:r w:rsidRPr="000E0C29">
        <w:rPr>
          <w:rFonts w:asciiTheme="majorBidi" w:hAnsiTheme="majorBidi" w:cstheme="majorBidi"/>
          <w:sz w:val="24"/>
          <w:szCs w:val="24"/>
        </w:rPr>
        <w:t>Schooler’s</w:t>
      </w:r>
      <w:proofErr w:type="spellEnd"/>
      <w:r w:rsidRPr="000E0C29">
        <w:rPr>
          <w:rFonts w:asciiTheme="majorBidi" w:hAnsiTheme="majorBidi" w:cstheme="majorBidi"/>
          <w:sz w:val="24"/>
          <w:szCs w:val="24"/>
        </w:rPr>
        <w:t xml:space="preserve"> (1965) study, since then it has been a widely explored topic and generated numerous of studies and interest </w:t>
      </w:r>
      <w:r w:rsidR="0059792A" w:rsidRPr="000E0C29">
        <w:rPr>
          <w:rFonts w:asciiTheme="majorBidi" w:hAnsiTheme="majorBidi" w:cstheme="majorBidi"/>
          <w:sz w:val="24"/>
          <w:szCs w:val="24"/>
        </w:rPr>
        <w:t>(</w:t>
      </w:r>
      <w:proofErr w:type="spellStart"/>
      <w:r w:rsidR="0059792A" w:rsidRPr="000E0C29">
        <w:rPr>
          <w:rFonts w:asciiTheme="majorBidi" w:hAnsiTheme="majorBidi" w:cstheme="majorBidi"/>
          <w:sz w:val="24"/>
          <w:szCs w:val="24"/>
        </w:rPr>
        <w:t>Herz</w:t>
      </w:r>
      <w:proofErr w:type="spellEnd"/>
      <w:r w:rsidR="0059792A" w:rsidRPr="000E0C29">
        <w:rPr>
          <w:rFonts w:asciiTheme="majorBidi" w:hAnsiTheme="majorBidi" w:cstheme="majorBidi"/>
          <w:sz w:val="24"/>
          <w:szCs w:val="24"/>
        </w:rPr>
        <w:t xml:space="preserve"> and Diamantopoulos, 2013). </w:t>
      </w:r>
      <w:r w:rsidRPr="000E0C29">
        <w:rPr>
          <w:rFonts w:asciiTheme="majorBidi" w:hAnsiTheme="majorBidi" w:cstheme="majorBidi"/>
          <w:sz w:val="24"/>
          <w:szCs w:val="24"/>
        </w:rPr>
        <w:t>Testifying to the importance of the concept, International Marketing The original view of COO descends from the impact of manufacturing origin in</w:t>
      </w:r>
      <w:r w:rsidR="00B870B4">
        <w:rPr>
          <w:rFonts w:asciiTheme="majorBidi" w:hAnsiTheme="majorBidi" w:cstheme="majorBidi"/>
          <w:sz w:val="24"/>
          <w:szCs w:val="24"/>
        </w:rPr>
        <w:t xml:space="preserve"> consumers’ product evaluations. H</w:t>
      </w:r>
      <w:r w:rsidRPr="000E0C29">
        <w:rPr>
          <w:rFonts w:asciiTheme="majorBidi" w:hAnsiTheme="majorBidi" w:cstheme="majorBidi"/>
          <w:sz w:val="24"/>
          <w:szCs w:val="24"/>
        </w:rPr>
        <w:t xml:space="preserve">owever in modern days, several studies have started to question the concept, whereby they argue that manufacturing origin is not as important as it once was </w:t>
      </w:r>
      <w:r w:rsidR="00B870B4">
        <w:rPr>
          <w:rFonts w:asciiTheme="majorBidi" w:hAnsiTheme="majorBidi" w:cstheme="majorBidi"/>
          <w:sz w:val="24"/>
          <w:szCs w:val="24"/>
        </w:rPr>
        <w:t>(</w:t>
      </w:r>
      <w:proofErr w:type="spellStart"/>
      <w:r w:rsidRPr="000E0C29">
        <w:rPr>
          <w:rFonts w:asciiTheme="majorBidi" w:hAnsiTheme="majorBidi" w:cstheme="majorBidi"/>
          <w:sz w:val="24"/>
          <w:szCs w:val="24"/>
        </w:rPr>
        <w:t>Samiee</w:t>
      </w:r>
      <w:proofErr w:type="spellEnd"/>
      <w:r w:rsidRPr="000E0C29">
        <w:rPr>
          <w:rFonts w:asciiTheme="majorBidi" w:hAnsiTheme="majorBidi" w:cstheme="majorBidi"/>
          <w:sz w:val="24"/>
          <w:szCs w:val="24"/>
        </w:rPr>
        <w:t xml:space="preserve">, 2010). </w:t>
      </w:r>
      <w:r w:rsidR="00B870B4">
        <w:rPr>
          <w:rFonts w:asciiTheme="majorBidi" w:hAnsiTheme="majorBidi" w:cstheme="majorBidi"/>
          <w:sz w:val="24"/>
          <w:szCs w:val="24"/>
        </w:rPr>
        <w:t xml:space="preserve">Further, </w:t>
      </w:r>
      <w:proofErr w:type="spellStart"/>
      <w:r w:rsidRPr="000E0C29">
        <w:rPr>
          <w:rFonts w:asciiTheme="majorBidi" w:hAnsiTheme="majorBidi" w:cstheme="majorBidi"/>
          <w:sz w:val="24"/>
          <w:szCs w:val="24"/>
        </w:rPr>
        <w:t>Usunier</w:t>
      </w:r>
      <w:proofErr w:type="spellEnd"/>
      <w:r w:rsidRPr="000E0C29">
        <w:rPr>
          <w:rFonts w:asciiTheme="majorBidi" w:hAnsiTheme="majorBidi" w:cstheme="majorBidi"/>
          <w:sz w:val="24"/>
          <w:szCs w:val="24"/>
        </w:rPr>
        <w:t xml:space="preserve"> (2011) explains that consumers still perceive product cues related to origin, rather than manufacturing origin or “made in” labels, which are no longer a salient cue in consumers’ product evaluations. Consequently, more scholars have started to provide support for the notion that COO research is under evolvement and that the concept still is not completely understood (Magnusson et al., 2011</w:t>
      </w:r>
      <w:r w:rsidR="00B870B4">
        <w:rPr>
          <w:rFonts w:asciiTheme="majorBidi" w:hAnsiTheme="majorBidi" w:cstheme="majorBidi"/>
          <w:sz w:val="24"/>
          <w:szCs w:val="24"/>
        </w:rPr>
        <w:t>)</w:t>
      </w:r>
    </w:p>
    <w:p w:rsidR="0059792A" w:rsidRPr="000E0C29" w:rsidRDefault="0059792A" w:rsidP="000466AB">
      <w:pPr>
        <w:tabs>
          <w:tab w:val="left" w:pos="1965"/>
        </w:tabs>
        <w:spacing w:line="360" w:lineRule="auto"/>
        <w:jc w:val="both"/>
        <w:rPr>
          <w:rFonts w:asciiTheme="majorBidi" w:hAnsiTheme="majorBidi" w:cstheme="majorBidi"/>
          <w:sz w:val="24"/>
          <w:szCs w:val="24"/>
        </w:rPr>
      </w:pPr>
    </w:p>
    <w:p w:rsidR="0059792A" w:rsidRPr="000E0C29" w:rsidRDefault="000466AB" w:rsidP="0059792A">
      <w:pPr>
        <w:pStyle w:val="Heading2"/>
        <w:rPr>
          <w:rFonts w:asciiTheme="majorBidi" w:hAnsiTheme="majorBidi"/>
        </w:rPr>
      </w:pPr>
      <w:bookmarkStart w:id="14" w:name="_Toc445832777"/>
      <w:r w:rsidRPr="000E0C29">
        <w:rPr>
          <w:rFonts w:asciiTheme="majorBidi" w:hAnsiTheme="majorBidi"/>
        </w:rPr>
        <w:t>Country of Origin and Product evaluation</w:t>
      </w:r>
      <w:bookmarkEnd w:id="14"/>
      <w:r w:rsidRPr="000E0C29">
        <w:rPr>
          <w:rFonts w:asciiTheme="majorBidi" w:hAnsiTheme="majorBidi"/>
        </w:rPr>
        <w:t xml:space="preserve"> </w:t>
      </w:r>
    </w:p>
    <w:p w:rsidR="0059792A" w:rsidRPr="000E0C29" w:rsidRDefault="000466AB" w:rsidP="000466AB">
      <w:pPr>
        <w:tabs>
          <w:tab w:val="left" w:pos="1965"/>
        </w:tabs>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Consumers face numerous </w:t>
      </w:r>
      <w:proofErr w:type="spellStart"/>
      <w:r w:rsidRPr="000E0C29">
        <w:rPr>
          <w:rFonts w:asciiTheme="majorBidi" w:hAnsiTheme="majorBidi" w:cstheme="majorBidi"/>
          <w:sz w:val="24"/>
          <w:szCs w:val="24"/>
        </w:rPr>
        <w:t>judgements</w:t>
      </w:r>
      <w:proofErr w:type="spellEnd"/>
      <w:r w:rsidRPr="000E0C29">
        <w:rPr>
          <w:rFonts w:asciiTheme="majorBidi" w:hAnsiTheme="majorBidi" w:cstheme="majorBidi"/>
          <w:sz w:val="24"/>
          <w:szCs w:val="24"/>
        </w:rPr>
        <w:t xml:space="preserve"> and decisions every day and each of these evaluations is dependent on the information and knowledge the individual possesses regarding the specific context (</w:t>
      </w:r>
      <w:proofErr w:type="spellStart"/>
      <w:r w:rsidRPr="000E0C29">
        <w:rPr>
          <w:rFonts w:asciiTheme="majorBidi" w:hAnsiTheme="majorBidi" w:cstheme="majorBidi"/>
          <w:sz w:val="24"/>
          <w:szCs w:val="24"/>
        </w:rPr>
        <w:t>Kruglanski</w:t>
      </w:r>
      <w:proofErr w:type="spellEnd"/>
      <w:r w:rsidRPr="000E0C29">
        <w:rPr>
          <w:rFonts w:asciiTheme="majorBidi" w:hAnsiTheme="majorBidi" w:cstheme="majorBidi"/>
          <w:sz w:val="24"/>
          <w:szCs w:val="24"/>
        </w:rPr>
        <w:t xml:space="preserve"> and Webster, 1996; </w:t>
      </w:r>
      <w:proofErr w:type="spellStart"/>
      <w:r w:rsidRPr="000E0C29">
        <w:rPr>
          <w:rFonts w:asciiTheme="majorBidi" w:hAnsiTheme="majorBidi" w:cstheme="majorBidi"/>
          <w:sz w:val="24"/>
          <w:szCs w:val="24"/>
        </w:rPr>
        <w:t>Andersson</w:t>
      </w:r>
      <w:proofErr w:type="spellEnd"/>
      <w:r w:rsidRPr="000E0C29">
        <w:rPr>
          <w:rFonts w:asciiTheme="majorBidi" w:hAnsiTheme="majorBidi" w:cstheme="majorBidi"/>
          <w:sz w:val="24"/>
          <w:szCs w:val="24"/>
        </w:rPr>
        <w:t xml:space="preserve"> et al., 2015). One of the key factors in the decision making process comes from consumers’ product evaluation (Martín and </w:t>
      </w:r>
      <w:proofErr w:type="spellStart"/>
      <w:r w:rsidRPr="000E0C29">
        <w:rPr>
          <w:rFonts w:asciiTheme="majorBidi" w:hAnsiTheme="majorBidi" w:cstheme="majorBidi"/>
          <w:sz w:val="24"/>
          <w:szCs w:val="24"/>
        </w:rPr>
        <w:t>Cerviño</w:t>
      </w:r>
      <w:proofErr w:type="spellEnd"/>
      <w:r w:rsidRPr="000E0C29">
        <w:rPr>
          <w:rFonts w:asciiTheme="majorBidi" w:hAnsiTheme="majorBidi" w:cstheme="majorBidi"/>
          <w:sz w:val="24"/>
          <w:szCs w:val="24"/>
        </w:rPr>
        <w:t xml:space="preserve">, 8 2011). </w:t>
      </w:r>
      <w:proofErr w:type="spellStart"/>
      <w:r w:rsidRPr="000E0C29">
        <w:rPr>
          <w:rFonts w:asciiTheme="majorBidi" w:hAnsiTheme="majorBidi" w:cstheme="majorBidi"/>
          <w:sz w:val="24"/>
          <w:szCs w:val="24"/>
        </w:rPr>
        <w:t>Bloemer</w:t>
      </w:r>
      <w:proofErr w:type="spellEnd"/>
      <w:r w:rsidRPr="000E0C29">
        <w:rPr>
          <w:rFonts w:asciiTheme="majorBidi" w:hAnsiTheme="majorBidi" w:cstheme="majorBidi"/>
          <w:sz w:val="24"/>
          <w:szCs w:val="24"/>
        </w:rPr>
        <w:t xml:space="preserve"> et al. (2009) explains that in previous research of COO it is recognized that consumers’ decision-making and product evaluations derives from what is referred as a cognitive process (</w:t>
      </w:r>
      <w:proofErr w:type="spellStart"/>
      <w:r w:rsidRPr="000E0C29">
        <w:rPr>
          <w:rFonts w:asciiTheme="majorBidi" w:hAnsiTheme="majorBidi" w:cstheme="majorBidi"/>
          <w:sz w:val="24"/>
          <w:szCs w:val="24"/>
        </w:rPr>
        <w:t>Bloemer</w:t>
      </w:r>
      <w:proofErr w:type="spellEnd"/>
      <w:r w:rsidRPr="000E0C29">
        <w:rPr>
          <w:rFonts w:asciiTheme="majorBidi" w:hAnsiTheme="majorBidi" w:cstheme="majorBidi"/>
          <w:sz w:val="24"/>
          <w:szCs w:val="24"/>
        </w:rPr>
        <w:t xml:space="preserve"> et al., 2009). The cognitive process is essentially built up by the consumers’ interpretations of a product's different informational cue, which is what consumers then rely on when making a product evaluation (</w:t>
      </w:r>
      <w:proofErr w:type="spellStart"/>
      <w:r w:rsidRPr="000E0C29">
        <w:rPr>
          <w:rFonts w:asciiTheme="majorBidi" w:hAnsiTheme="majorBidi" w:cstheme="majorBidi"/>
          <w:sz w:val="24"/>
          <w:szCs w:val="24"/>
        </w:rPr>
        <w:t>Westjohn</w:t>
      </w:r>
      <w:proofErr w:type="spellEnd"/>
      <w:r w:rsidRPr="000E0C29">
        <w:rPr>
          <w:rFonts w:asciiTheme="majorBidi" w:hAnsiTheme="majorBidi" w:cstheme="majorBidi"/>
          <w:sz w:val="24"/>
          <w:szCs w:val="24"/>
        </w:rPr>
        <w:t xml:space="preserve"> and Magnusson, 2011). There are two types of cues that dominate the cognitive process, where some of them are extrinsic cues referred to as intangible product characteristics, such as price, brand name and COO, whereof other cues are intrinsic, which refers to attributes such as design, taste and performance (</w:t>
      </w:r>
      <w:proofErr w:type="spellStart"/>
      <w:r w:rsidRPr="000E0C29">
        <w:rPr>
          <w:rFonts w:asciiTheme="majorBidi" w:hAnsiTheme="majorBidi" w:cstheme="majorBidi"/>
          <w:sz w:val="24"/>
          <w:szCs w:val="24"/>
        </w:rPr>
        <w:t>Grewal</w:t>
      </w:r>
      <w:proofErr w:type="spellEnd"/>
      <w:r w:rsidRPr="000E0C29">
        <w:rPr>
          <w:rFonts w:asciiTheme="majorBidi" w:hAnsiTheme="majorBidi" w:cstheme="majorBidi"/>
          <w:sz w:val="24"/>
          <w:szCs w:val="24"/>
        </w:rPr>
        <w:t xml:space="preserve"> et al., 1994). It is argued that consumers’ tend to resort to extrinsic cues on daily basis in the decision-making process since it may be more difficult to interpret intrinsic cues before a purchase (Elliot and Cameron, 1994). It is also acknowledged that extrinsic cues such as COO could work as a </w:t>
      </w:r>
      <w:r w:rsidRPr="000E0C29">
        <w:rPr>
          <w:rFonts w:asciiTheme="majorBidi" w:hAnsiTheme="majorBidi" w:cstheme="majorBidi"/>
          <w:sz w:val="24"/>
          <w:szCs w:val="24"/>
        </w:rPr>
        <w:lastRenderedPageBreak/>
        <w:t>cognitive shortcut that consumers rely on when intrinsic cues are not accessible, but also as a tool to accelerate the product evaluation process (</w:t>
      </w:r>
      <w:proofErr w:type="spellStart"/>
      <w:r w:rsidRPr="000E0C29">
        <w:rPr>
          <w:rFonts w:asciiTheme="majorBidi" w:hAnsiTheme="majorBidi" w:cstheme="majorBidi"/>
          <w:sz w:val="24"/>
          <w:szCs w:val="24"/>
        </w:rPr>
        <w:t>Westjohn</w:t>
      </w:r>
      <w:proofErr w:type="spellEnd"/>
      <w:r w:rsidRPr="000E0C29">
        <w:rPr>
          <w:rFonts w:asciiTheme="majorBidi" w:hAnsiTheme="majorBidi" w:cstheme="majorBidi"/>
          <w:sz w:val="24"/>
          <w:szCs w:val="24"/>
        </w:rPr>
        <w:t xml:space="preserve"> and Magnusson, 2011). According to research conducted by Dagger and </w:t>
      </w:r>
      <w:proofErr w:type="spellStart"/>
      <w:r w:rsidRPr="000E0C29">
        <w:rPr>
          <w:rFonts w:asciiTheme="majorBidi" w:hAnsiTheme="majorBidi" w:cstheme="majorBidi"/>
          <w:sz w:val="24"/>
          <w:szCs w:val="24"/>
        </w:rPr>
        <w:t>Raciti</w:t>
      </w:r>
      <w:proofErr w:type="spellEnd"/>
      <w:r w:rsidRPr="000E0C29">
        <w:rPr>
          <w:rFonts w:asciiTheme="majorBidi" w:hAnsiTheme="majorBidi" w:cstheme="majorBidi"/>
          <w:sz w:val="24"/>
          <w:szCs w:val="24"/>
        </w:rPr>
        <w:t xml:space="preserve"> (2011) and </w:t>
      </w:r>
      <w:proofErr w:type="spellStart"/>
      <w:r w:rsidRPr="000E0C29">
        <w:rPr>
          <w:rFonts w:asciiTheme="majorBidi" w:hAnsiTheme="majorBidi" w:cstheme="majorBidi"/>
          <w:sz w:val="24"/>
          <w:szCs w:val="24"/>
        </w:rPr>
        <w:t>Yasin</w:t>
      </w:r>
      <w:proofErr w:type="spellEnd"/>
      <w:r w:rsidRPr="000E0C29">
        <w:rPr>
          <w:rFonts w:asciiTheme="majorBidi" w:hAnsiTheme="majorBidi" w:cstheme="majorBidi"/>
          <w:sz w:val="24"/>
          <w:szCs w:val="24"/>
        </w:rPr>
        <w:t xml:space="preserve">, et al., (2007) it is important to notice that the COO effect works involuntary and instinctive on people’s product evaluation process. The effect is apparent and in an extensive literature review done by </w:t>
      </w:r>
      <w:proofErr w:type="spellStart"/>
      <w:r w:rsidRPr="000E0C29">
        <w:rPr>
          <w:rFonts w:asciiTheme="majorBidi" w:hAnsiTheme="majorBidi" w:cstheme="majorBidi"/>
          <w:sz w:val="24"/>
          <w:szCs w:val="24"/>
        </w:rPr>
        <w:t>Rezvani</w:t>
      </w:r>
      <w:proofErr w:type="spellEnd"/>
      <w:r w:rsidRPr="000E0C29">
        <w:rPr>
          <w:rFonts w:asciiTheme="majorBidi" w:hAnsiTheme="majorBidi" w:cstheme="majorBidi"/>
          <w:sz w:val="24"/>
          <w:szCs w:val="24"/>
        </w:rPr>
        <w:t xml:space="preserve"> et al. (2012) it was shown that even when consumers can evaluate all the intrinsic product characteristics by experiencing the product, the effect of extrinsic cues tend to have more influence on consumer product evaluation. Additionally, consumers’ faces several perceptual cues (intrinsic and extrinsic) each day and tend to simplify all the impressions in predetermined patterns and stereotypes (Magnusson et al., 2011). </w:t>
      </w:r>
    </w:p>
    <w:p w:rsidR="000466AB" w:rsidRPr="000E0C29" w:rsidRDefault="000466AB" w:rsidP="000466AB">
      <w:pPr>
        <w:tabs>
          <w:tab w:val="left" w:pos="1965"/>
        </w:tabs>
        <w:spacing w:line="360" w:lineRule="auto"/>
        <w:jc w:val="both"/>
        <w:rPr>
          <w:rFonts w:asciiTheme="majorBidi" w:hAnsiTheme="majorBidi" w:cstheme="majorBidi"/>
          <w:color w:val="2E74B5" w:themeColor="accent1" w:themeShade="BF"/>
          <w:sz w:val="26"/>
          <w:szCs w:val="26"/>
        </w:rPr>
      </w:pPr>
      <w:r w:rsidRPr="000E0C29">
        <w:rPr>
          <w:rFonts w:asciiTheme="majorBidi" w:hAnsiTheme="majorBidi" w:cstheme="majorBidi"/>
          <w:sz w:val="24"/>
          <w:szCs w:val="24"/>
        </w:rPr>
        <w:t xml:space="preserve">Likewise, the categorization theory explains the same patterns and in such context claims Martin and </w:t>
      </w:r>
      <w:proofErr w:type="spellStart"/>
      <w:r w:rsidRPr="000E0C29">
        <w:rPr>
          <w:rFonts w:asciiTheme="majorBidi" w:hAnsiTheme="majorBidi" w:cstheme="majorBidi"/>
          <w:sz w:val="24"/>
          <w:szCs w:val="24"/>
        </w:rPr>
        <w:t>Cerviño´s</w:t>
      </w:r>
      <w:proofErr w:type="spellEnd"/>
      <w:r w:rsidRPr="000E0C29">
        <w:rPr>
          <w:rFonts w:asciiTheme="majorBidi" w:hAnsiTheme="majorBidi" w:cstheme="majorBidi"/>
          <w:sz w:val="24"/>
          <w:szCs w:val="24"/>
        </w:rPr>
        <w:t xml:space="preserve"> (2011) research that consumers’ often put brands in different categories that they in some way or another find related to each other. The categorization function as a way for consumers’ to bypass overwhelming amounts of impression, making the response often based on only a few key features (Magnusson et al., 2011). To describe this in theoretical terms, it exist a couple of different explanations on how extrinsic cues like COO affect consumers’ product evaluations (</w:t>
      </w:r>
      <w:proofErr w:type="spellStart"/>
      <w:r w:rsidRPr="000E0C29">
        <w:rPr>
          <w:rFonts w:asciiTheme="majorBidi" w:hAnsiTheme="majorBidi" w:cstheme="majorBidi"/>
          <w:sz w:val="24"/>
          <w:szCs w:val="24"/>
        </w:rPr>
        <w:t>Bloemer</w:t>
      </w:r>
      <w:proofErr w:type="spellEnd"/>
      <w:r w:rsidRPr="000E0C29">
        <w:rPr>
          <w:rFonts w:asciiTheme="majorBidi" w:hAnsiTheme="majorBidi" w:cstheme="majorBidi"/>
          <w:sz w:val="24"/>
          <w:szCs w:val="24"/>
        </w:rPr>
        <w:t xml:space="preserve"> et al., 2009). One of the explanations that have receive most attention according to </w:t>
      </w:r>
      <w:proofErr w:type="spellStart"/>
      <w:r w:rsidRPr="000E0C29">
        <w:rPr>
          <w:rFonts w:asciiTheme="majorBidi" w:hAnsiTheme="majorBidi" w:cstheme="majorBidi"/>
          <w:sz w:val="24"/>
          <w:szCs w:val="24"/>
        </w:rPr>
        <w:t>Ghazali</w:t>
      </w:r>
      <w:proofErr w:type="spellEnd"/>
      <w:r w:rsidRPr="000E0C29">
        <w:rPr>
          <w:rFonts w:asciiTheme="majorBidi" w:hAnsiTheme="majorBidi" w:cstheme="majorBidi"/>
          <w:sz w:val="24"/>
          <w:szCs w:val="24"/>
        </w:rPr>
        <w:t>, et al. (2008) is the halo-effect, which is used when people have little knowledge and information about a product. The halo-effect works as an indirect proof, for example: people do not know a specific dishwasher from Germany but they know that Germany is a country with high quality products, so although they are not familiar with the brand, they 9 evaluate it positively (</w:t>
      </w:r>
      <w:proofErr w:type="spellStart"/>
      <w:r w:rsidRPr="000E0C29">
        <w:rPr>
          <w:rFonts w:asciiTheme="majorBidi" w:hAnsiTheme="majorBidi" w:cstheme="majorBidi"/>
          <w:sz w:val="24"/>
          <w:szCs w:val="24"/>
        </w:rPr>
        <w:t>Rezvani</w:t>
      </w:r>
      <w:proofErr w:type="spellEnd"/>
      <w:r w:rsidRPr="000E0C29">
        <w:rPr>
          <w:rFonts w:asciiTheme="majorBidi" w:hAnsiTheme="majorBidi" w:cstheme="majorBidi"/>
          <w:sz w:val="24"/>
          <w:szCs w:val="24"/>
        </w:rPr>
        <w:t xml:space="preserve"> et al., 2012). This tends to be common when the information cues are assumed to be limited but can also play a considerable role in customer evaluation when choosing from a wide range of products (</w:t>
      </w:r>
      <w:proofErr w:type="spellStart"/>
      <w:r w:rsidRPr="000E0C29">
        <w:rPr>
          <w:rFonts w:asciiTheme="majorBidi" w:hAnsiTheme="majorBidi" w:cstheme="majorBidi"/>
          <w:sz w:val="24"/>
          <w:szCs w:val="24"/>
        </w:rPr>
        <w:t>Rezvani</w:t>
      </w:r>
      <w:proofErr w:type="spellEnd"/>
      <w:r w:rsidRPr="000E0C29">
        <w:rPr>
          <w:rFonts w:asciiTheme="majorBidi" w:hAnsiTheme="majorBidi" w:cstheme="majorBidi"/>
          <w:sz w:val="24"/>
          <w:szCs w:val="24"/>
        </w:rPr>
        <w:t xml:space="preserve"> et al., 2012 and </w:t>
      </w:r>
      <w:proofErr w:type="spellStart"/>
      <w:r w:rsidRPr="000E0C29">
        <w:rPr>
          <w:rFonts w:asciiTheme="majorBidi" w:hAnsiTheme="majorBidi" w:cstheme="majorBidi"/>
          <w:sz w:val="24"/>
          <w:szCs w:val="24"/>
        </w:rPr>
        <w:t>Laroche</w:t>
      </w:r>
      <w:proofErr w:type="spellEnd"/>
      <w:r w:rsidRPr="000E0C29">
        <w:rPr>
          <w:rFonts w:asciiTheme="majorBidi" w:hAnsiTheme="majorBidi" w:cstheme="majorBidi"/>
          <w:sz w:val="24"/>
          <w:szCs w:val="24"/>
        </w:rPr>
        <w:t xml:space="preserve"> et al., 2005).</w:t>
      </w:r>
    </w:p>
    <w:p w:rsidR="000466AB" w:rsidRPr="000E0C29" w:rsidRDefault="000466AB" w:rsidP="000466AB">
      <w:pPr>
        <w:rPr>
          <w:rFonts w:asciiTheme="majorBidi" w:hAnsiTheme="majorBidi" w:cstheme="majorBidi"/>
        </w:rPr>
      </w:pPr>
    </w:p>
    <w:p w:rsidR="000466AB" w:rsidRPr="000E0C29" w:rsidRDefault="000466AB" w:rsidP="000466AB">
      <w:pPr>
        <w:pStyle w:val="Heading2"/>
        <w:spacing w:line="360" w:lineRule="auto"/>
        <w:jc w:val="both"/>
        <w:rPr>
          <w:rFonts w:asciiTheme="majorBidi" w:hAnsiTheme="majorBidi"/>
          <w:b/>
          <w:bCs/>
          <w:sz w:val="24"/>
          <w:szCs w:val="24"/>
        </w:rPr>
      </w:pPr>
      <w:bookmarkStart w:id="15" w:name="_Toc445832778"/>
      <w:r w:rsidRPr="000E0C29">
        <w:rPr>
          <w:rFonts w:asciiTheme="majorBidi" w:hAnsiTheme="majorBidi"/>
          <w:b/>
          <w:bCs/>
          <w:sz w:val="24"/>
          <w:szCs w:val="24"/>
        </w:rPr>
        <w:t>Product Knowledge</w:t>
      </w:r>
      <w:bookmarkEnd w:id="15"/>
    </w:p>
    <w:p w:rsidR="000466AB" w:rsidRPr="000E0C29" w:rsidRDefault="000466AB" w:rsidP="000466AB">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Cowley and Mitchel (2003) has described in their literature review that knowledge about product has a certain importance in customer purchasing behavior. </w:t>
      </w:r>
      <w:proofErr w:type="spellStart"/>
      <w:r w:rsidRPr="000E0C29">
        <w:rPr>
          <w:rFonts w:asciiTheme="majorBidi" w:hAnsiTheme="majorBidi" w:cstheme="majorBidi"/>
          <w:sz w:val="24"/>
          <w:szCs w:val="24"/>
        </w:rPr>
        <w:t>Brucks</w:t>
      </w:r>
      <w:proofErr w:type="spellEnd"/>
      <w:r w:rsidRPr="000E0C29">
        <w:rPr>
          <w:rFonts w:asciiTheme="majorBidi" w:hAnsiTheme="majorBidi" w:cstheme="majorBidi"/>
          <w:sz w:val="24"/>
          <w:szCs w:val="24"/>
        </w:rPr>
        <w:t xml:space="preserve"> (1985) has describe product knowledge as old memories and experience of other people is known as product knowledge and mostly customer try to buy those things which are present or familiar in their mind already </w:t>
      </w:r>
      <w:r w:rsidRPr="000E0C29">
        <w:rPr>
          <w:rFonts w:asciiTheme="majorBidi" w:hAnsiTheme="majorBidi" w:cstheme="majorBidi"/>
          <w:sz w:val="24"/>
          <w:szCs w:val="24"/>
        </w:rPr>
        <w:lastRenderedPageBreak/>
        <w:t xml:space="preserve">instead of trying new experience. Another researcher said that product knowledge is a triangle of relationship of customer knowledge, with recognition of product as well as good experience or confidence about that particular product. Scholars divide product knowledge into three parts. </w:t>
      </w:r>
    </w:p>
    <w:p w:rsidR="000466AB" w:rsidRPr="000E0C29" w:rsidRDefault="000466AB" w:rsidP="000466AB">
      <w:pPr>
        <w:pStyle w:val="ListParagraph"/>
        <w:numPr>
          <w:ilvl w:val="0"/>
          <w:numId w:val="3"/>
        </w:numPr>
        <w:spacing w:line="360" w:lineRule="auto"/>
        <w:jc w:val="both"/>
        <w:rPr>
          <w:rFonts w:asciiTheme="majorBidi" w:hAnsiTheme="majorBidi" w:cstheme="majorBidi"/>
          <w:sz w:val="24"/>
          <w:szCs w:val="24"/>
        </w:rPr>
      </w:pPr>
      <w:r w:rsidRPr="000E0C29">
        <w:rPr>
          <w:rFonts w:asciiTheme="majorBidi" w:hAnsiTheme="majorBidi" w:cstheme="majorBidi"/>
          <w:sz w:val="24"/>
          <w:szCs w:val="24"/>
        </w:rPr>
        <w:t>Perceived knowledge</w:t>
      </w:r>
    </w:p>
    <w:p w:rsidR="000466AB" w:rsidRPr="000E0C29" w:rsidRDefault="000466AB" w:rsidP="000466AB">
      <w:pPr>
        <w:pStyle w:val="ListParagraph"/>
        <w:numPr>
          <w:ilvl w:val="0"/>
          <w:numId w:val="3"/>
        </w:numPr>
        <w:spacing w:line="360" w:lineRule="auto"/>
        <w:jc w:val="both"/>
        <w:rPr>
          <w:rFonts w:asciiTheme="majorBidi" w:hAnsiTheme="majorBidi" w:cstheme="majorBidi"/>
          <w:sz w:val="24"/>
          <w:szCs w:val="24"/>
        </w:rPr>
      </w:pPr>
      <w:r w:rsidRPr="000E0C29">
        <w:rPr>
          <w:rFonts w:asciiTheme="majorBidi" w:hAnsiTheme="majorBidi" w:cstheme="majorBidi"/>
          <w:sz w:val="24"/>
          <w:szCs w:val="24"/>
        </w:rPr>
        <w:t>Object knowledge</w:t>
      </w:r>
    </w:p>
    <w:p w:rsidR="000466AB" w:rsidRPr="000E0C29" w:rsidRDefault="000466AB" w:rsidP="000466AB">
      <w:pPr>
        <w:pStyle w:val="ListParagraph"/>
        <w:numPr>
          <w:ilvl w:val="0"/>
          <w:numId w:val="3"/>
        </w:numPr>
        <w:spacing w:line="360" w:lineRule="auto"/>
        <w:jc w:val="both"/>
        <w:rPr>
          <w:rFonts w:asciiTheme="majorBidi" w:hAnsiTheme="majorBidi" w:cstheme="majorBidi"/>
          <w:sz w:val="24"/>
          <w:szCs w:val="24"/>
        </w:rPr>
      </w:pPr>
      <w:r w:rsidRPr="000E0C29">
        <w:rPr>
          <w:rFonts w:asciiTheme="majorBidi" w:hAnsiTheme="majorBidi" w:cstheme="majorBidi"/>
          <w:sz w:val="24"/>
          <w:szCs w:val="24"/>
        </w:rPr>
        <w:t>Experience based knowledge</w:t>
      </w:r>
    </w:p>
    <w:p w:rsidR="000466AB" w:rsidRPr="000E0C29" w:rsidRDefault="000466AB" w:rsidP="000466AB">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Alba (1987) has discussed product knowledge issue and divided into two main categories. One is called familiar and other is expertise with products. According to him expertise product knowledge help the customer to carry out the product in a successful manner while familiarity is defined as it is experience of customer of related products. As discussed about most of clients use familiar approach to purchase any product.</w:t>
      </w:r>
    </w:p>
    <w:p w:rsidR="000466AB" w:rsidRPr="000E0C29" w:rsidRDefault="000466AB" w:rsidP="000466AB">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Lee (2009) has described his theory about product knowledge and he discussed that expertise with product knowledge has more effect on client to purchase good product, because if client have product knowledge, he will buy definitely good thing and he don’t have enough knowledge then he will go to buy any stereotype products easily because mostly other people are doing same and this </w:t>
      </w:r>
      <w:proofErr w:type="spellStart"/>
      <w:r w:rsidRPr="000E0C29">
        <w:rPr>
          <w:rFonts w:asciiTheme="majorBidi" w:hAnsiTheme="majorBidi" w:cstheme="majorBidi"/>
          <w:sz w:val="24"/>
          <w:szCs w:val="24"/>
        </w:rPr>
        <w:t>Jhonson</w:t>
      </w:r>
      <w:proofErr w:type="spellEnd"/>
      <w:r w:rsidRPr="000E0C29">
        <w:rPr>
          <w:rFonts w:asciiTheme="majorBidi" w:hAnsiTheme="majorBidi" w:cstheme="majorBidi"/>
          <w:sz w:val="24"/>
          <w:szCs w:val="24"/>
        </w:rPr>
        <w:t xml:space="preserve"> theory will attract more clients to buy that particular product with reference of familiarity. </w:t>
      </w:r>
      <w:proofErr w:type="spellStart"/>
      <w:r w:rsidRPr="000E0C29">
        <w:rPr>
          <w:rFonts w:asciiTheme="majorBidi" w:hAnsiTheme="majorBidi" w:cstheme="majorBidi"/>
          <w:sz w:val="24"/>
          <w:szCs w:val="24"/>
        </w:rPr>
        <w:t>Hanzaee</w:t>
      </w:r>
      <w:proofErr w:type="spellEnd"/>
      <w:r w:rsidRPr="000E0C29">
        <w:rPr>
          <w:rFonts w:asciiTheme="majorBidi" w:hAnsiTheme="majorBidi" w:cstheme="majorBidi"/>
          <w:sz w:val="24"/>
          <w:szCs w:val="24"/>
        </w:rPr>
        <w:t xml:space="preserve"> (2011) has divided product knowledge into three parts which are brand knowledge of that particular product, knowledge of that product attribute and experience about that particular product. Customer product knowledge can be measured in following ways, it is better to take a survey of customer in particular market before launching any product there. These methods are given below;</w:t>
      </w:r>
    </w:p>
    <w:p w:rsidR="000466AB" w:rsidRPr="000E0C29" w:rsidRDefault="000466AB" w:rsidP="000466AB">
      <w:pPr>
        <w:pStyle w:val="ListParagraph"/>
        <w:numPr>
          <w:ilvl w:val="0"/>
          <w:numId w:val="4"/>
        </w:numPr>
        <w:spacing w:line="360" w:lineRule="auto"/>
        <w:jc w:val="both"/>
        <w:rPr>
          <w:rFonts w:asciiTheme="majorBidi" w:hAnsiTheme="majorBidi" w:cstheme="majorBidi"/>
          <w:sz w:val="24"/>
          <w:szCs w:val="24"/>
        </w:rPr>
      </w:pPr>
      <w:r w:rsidRPr="000E0C29">
        <w:rPr>
          <w:rFonts w:asciiTheme="majorBidi" w:hAnsiTheme="majorBidi" w:cstheme="majorBidi"/>
          <w:sz w:val="24"/>
          <w:szCs w:val="24"/>
        </w:rPr>
        <w:t>Customer information is necessary that how much his knowledge about technical specification about products.</w:t>
      </w:r>
    </w:p>
    <w:p w:rsidR="000466AB" w:rsidRPr="000E0C29" w:rsidRDefault="000466AB" w:rsidP="000466AB">
      <w:pPr>
        <w:pStyle w:val="ListParagraph"/>
        <w:numPr>
          <w:ilvl w:val="0"/>
          <w:numId w:val="4"/>
        </w:num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It is necessary to find out which products and companies already set in their mind. </w:t>
      </w:r>
    </w:p>
    <w:p w:rsidR="000466AB" w:rsidRPr="000E0C29" w:rsidRDefault="000466AB" w:rsidP="000466AB">
      <w:pPr>
        <w:pStyle w:val="ListParagraph"/>
        <w:numPr>
          <w:ilvl w:val="0"/>
          <w:numId w:val="4"/>
        </w:num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Total experience of buy same kind of product. </w:t>
      </w:r>
    </w:p>
    <w:p w:rsidR="000466AB" w:rsidRPr="000E0C29" w:rsidRDefault="000466AB" w:rsidP="000466AB">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When any customer is going to buy any product and he saw many substitutes he will do information search to find data about all products available. </w:t>
      </w:r>
      <w:proofErr w:type="gramStart"/>
      <w:r w:rsidRPr="000E0C29">
        <w:rPr>
          <w:rFonts w:asciiTheme="majorBidi" w:hAnsiTheme="majorBidi" w:cstheme="majorBidi"/>
          <w:sz w:val="24"/>
          <w:szCs w:val="24"/>
        </w:rPr>
        <w:t>next</w:t>
      </w:r>
      <w:proofErr w:type="gramEnd"/>
      <w:r w:rsidRPr="000E0C29">
        <w:rPr>
          <w:rFonts w:asciiTheme="majorBidi" w:hAnsiTheme="majorBidi" w:cstheme="majorBidi"/>
          <w:sz w:val="24"/>
          <w:szCs w:val="24"/>
        </w:rPr>
        <w:t xml:space="preserve"> step was to process the gathering data and take decision to buy any particular product.</w:t>
      </w:r>
    </w:p>
    <w:p w:rsidR="000466AB" w:rsidRPr="000E0C29" w:rsidRDefault="000466AB" w:rsidP="000466AB">
      <w:pPr>
        <w:pStyle w:val="Heading2"/>
        <w:spacing w:line="360" w:lineRule="auto"/>
        <w:rPr>
          <w:rFonts w:asciiTheme="majorBidi" w:hAnsiTheme="majorBidi"/>
          <w:bCs/>
          <w:sz w:val="24"/>
          <w:szCs w:val="24"/>
        </w:rPr>
      </w:pPr>
      <w:bookmarkStart w:id="16" w:name="_Toc445832779"/>
      <w:r w:rsidRPr="000E0C29">
        <w:rPr>
          <w:rFonts w:asciiTheme="majorBidi" w:hAnsiTheme="majorBidi"/>
          <w:bCs/>
          <w:sz w:val="24"/>
          <w:szCs w:val="24"/>
        </w:rPr>
        <w:lastRenderedPageBreak/>
        <w:t>Patriotism</w:t>
      </w:r>
      <w:bookmarkEnd w:id="16"/>
    </w:p>
    <w:p w:rsidR="000466AB" w:rsidRPr="000E0C29" w:rsidRDefault="000466AB" w:rsidP="000466AB">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Another factor which need to be considered in terms of country of origin studies is known as patriotism. It is actually derived from political literature and international business. As per given scenario Lenovo product’s sale is disturbing and decreasing in Oman after manufacturing its mobiles from china. Patriotism seems to be main reason for sale decreasing. Omani people like Lenovo brand but when they see it is manufactured from china, they don’t want to participate to give profit or any benefit to china because they assume that china products are unreliable. Instead of that they use Lenovo mobiles made from any other country of the world. </w:t>
      </w:r>
    </w:p>
    <w:p w:rsidR="000466AB" w:rsidRPr="000E0C29" w:rsidRDefault="000466AB" w:rsidP="000466AB">
      <w:pPr>
        <w:spacing w:line="360" w:lineRule="auto"/>
        <w:jc w:val="both"/>
        <w:rPr>
          <w:rFonts w:asciiTheme="majorBidi" w:hAnsiTheme="majorBidi" w:cstheme="majorBidi"/>
          <w:sz w:val="24"/>
          <w:szCs w:val="24"/>
        </w:rPr>
      </w:pPr>
      <w:proofErr w:type="spellStart"/>
      <w:r w:rsidRPr="000E0C29">
        <w:rPr>
          <w:rFonts w:asciiTheme="majorBidi" w:hAnsiTheme="majorBidi" w:cstheme="majorBidi"/>
          <w:sz w:val="24"/>
          <w:szCs w:val="24"/>
        </w:rPr>
        <w:t>Adorno</w:t>
      </w:r>
      <w:proofErr w:type="spellEnd"/>
      <w:r w:rsidRPr="000E0C29">
        <w:rPr>
          <w:rFonts w:asciiTheme="majorBidi" w:hAnsiTheme="majorBidi" w:cstheme="majorBidi"/>
          <w:sz w:val="24"/>
          <w:szCs w:val="24"/>
        </w:rPr>
        <w:t xml:space="preserve"> (1950) has divided patriotism into two categories. One is called Ethnocentric and other is called healthy patriotism. According to him when any customer believes in buying his favorite country product by aiming to give maximum profit to that country, that customer is known as ethnocentric customer. On the other hand, when any client just buys any product without pointing any other country product, that customer is known as healthy customer. </w:t>
      </w:r>
    </w:p>
    <w:p w:rsidR="000466AB" w:rsidRPr="000E0C29" w:rsidRDefault="000466AB" w:rsidP="000466AB">
      <w:pPr>
        <w:spacing w:line="360" w:lineRule="auto"/>
        <w:jc w:val="both"/>
        <w:rPr>
          <w:rFonts w:asciiTheme="majorBidi" w:hAnsiTheme="majorBidi" w:cstheme="majorBidi"/>
          <w:sz w:val="24"/>
          <w:szCs w:val="24"/>
        </w:rPr>
      </w:pPr>
      <w:proofErr w:type="spellStart"/>
      <w:r w:rsidRPr="000E0C29">
        <w:rPr>
          <w:rFonts w:asciiTheme="majorBidi" w:hAnsiTheme="majorBidi" w:cstheme="majorBidi"/>
          <w:sz w:val="24"/>
          <w:szCs w:val="24"/>
        </w:rPr>
        <w:t>Waston</w:t>
      </w:r>
      <w:proofErr w:type="spellEnd"/>
      <w:r w:rsidRPr="000E0C29">
        <w:rPr>
          <w:rFonts w:asciiTheme="majorBidi" w:hAnsiTheme="majorBidi" w:cstheme="majorBidi"/>
          <w:sz w:val="24"/>
          <w:szCs w:val="24"/>
        </w:rPr>
        <w:t xml:space="preserve"> in (2006) has researched that when any customer loves his country very much and find out there are not any products which can </w:t>
      </w:r>
      <w:proofErr w:type="spellStart"/>
      <w:r w:rsidRPr="000E0C29">
        <w:rPr>
          <w:rFonts w:asciiTheme="majorBidi" w:hAnsiTheme="majorBidi" w:cstheme="majorBidi"/>
          <w:sz w:val="24"/>
          <w:szCs w:val="24"/>
        </w:rPr>
        <w:t>fulfil</w:t>
      </w:r>
      <w:proofErr w:type="spellEnd"/>
      <w:r w:rsidRPr="000E0C29">
        <w:rPr>
          <w:rFonts w:asciiTheme="majorBidi" w:hAnsiTheme="majorBidi" w:cstheme="majorBidi"/>
          <w:sz w:val="24"/>
          <w:szCs w:val="24"/>
        </w:rPr>
        <w:t xml:space="preserve"> its need then he will buy products from such a country who have same culture as his beloved country. </w:t>
      </w:r>
      <w:proofErr w:type="spellStart"/>
      <w:r w:rsidRPr="000E0C29">
        <w:rPr>
          <w:rFonts w:asciiTheme="majorBidi" w:hAnsiTheme="majorBidi" w:cstheme="majorBidi"/>
          <w:sz w:val="24"/>
          <w:szCs w:val="24"/>
        </w:rPr>
        <w:t>Yeong</w:t>
      </w:r>
      <w:proofErr w:type="spellEnd"/>
      <w:r w:rsidRPr="000E0C29">
        <w:rPr>
          <w:rFonts w:asciiTheme="majorBidi" w:hAnsiTheme="majorBidi" w:cstheme="majorBidi"/>
          <w:sz w:val="24"/>
          <w:szCs w:val="24"/>
        </w:rPr>
        <w:t xml:space="preserve"> (2007) discussed that people with high patriotism have negative reaction for foreign investment. </w:t>
      </w:r>
    </w:p>
    <w:p w:rsidR="000466AB" w:rsidRPr="000E0C29" w:rsidRDefault="000466AB" w:rsidP="000466AB">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A recently study has discussed that brand name also effected with country of Origin. When customer see any branded product from made in china, and same brand product from made in Italy, he will definitely go for Italy product. Researchers have failed to identify that facts which arouse customer intension to buy from developed country instead of buying from china. Haddock and Jacoby (1971) has discussed brand name and seller familiarity has keen importance in client perception. They argued that brand name serve as information chunk to help customer purchasing decision. </w:t>
      </w:r>
    </w:p>
    <w:p w:rsidR="000466AB" w:rsidRPr="000E0C29" w:rsidRDefault="000466AB" w:rsidP="000466AB">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Another perception about country of origin is difference of product attribute. when </w:t>
      </w:r>
      <w:proofErr w:type="spellStart"/>
      <w:r w:rsidRPr="000E0C29">
        <w:rPr>
          <w:rFonts w:asciiTheme="majorBidi" w:hAnsiTheme="majorBidi" w:cstheme="majorBidi"/>
          <w:sz w:val="24"/>
          <w:szCs w:val="24"/>
        </w:rPr>
        <w:t>Lenovomobiles</w:t>
      </w:r>
      <w:proofErr w:type="spellEnd"/>
      <w:r w:rsidRPr="000E0C29">
        <w:rPr>
          <w:rFonts w:asciiTheme="majorBidi" w:hAnsiTheme="majorBidi" w:cstheme="majorBidi"/>
          <w:sz w:val="24"/>
          <w:szCs w:val="24"/>
        </w:rPr>
        <w:t xml:space="preserve"> were built from Japan which were </w:t>
      </w:r>
      <w:proofErr w:type="spellStart"/>
      <w:r w:rsidRPr="000E0C29">
        <w:rPr>
          <w:rFonts w:asciiTheme="majorBidi" w:hAnsiTheme="majorBidi" w:cstheme="majorBidi"/>
          <w:sz w:val="24"/>
          <w:szCs w:val="24"/>
        </w:rPr>
        <w:t>LePhones</w:t>
      </w:r>
      <w:proofErr w:type="spellEnd"/>
      <w:r w:rsidRPr="000E0C29">
        <w:rPr>
          <w:rFonts w:asciiTheme="majorBidi" w:hAnsiTheme="majorBidi" w:cstheme="majorBidi"/>
          <w:sz w:val="24"/>
          <w:szCs w:val="24"/>
        </w:rPr>
        <w:t xml:space="preserve"> they were expensive, has rugged design, and crack-free software, as old Lenovo software but when it is manufactured in China, it changed its look, style, price and </w:t>
      </w:r>
      <w:proofErr w:type="spellStart"/>
      <w:r w:rsidRPr="000E0C29">
        <w:rPr>
          <w:rFonts w:asciiTheme="majorBidi" w:hAnsiTheme="majorBidi" w:cstheme="majorBidi"/>
          <w:sz w:val="24"/>
          <w:szCs w:val="24"/>
        </w:rPr>
        <w:t>Andriod</w:t>
      </w:r>
      <w:proofErr w:type="spellEnd"/>
      <w:r w:rsidRPr="000E0C29">
        <w:rPr>
          <w:rFonts w:asciiTheme="majorBidi" w:hAnsiTheme="majorBidi" w:cstheme="majorBidi"/>
          <w:sz w:val="24"/>
          <w:szCs w:val="24"/>
        </w:rPr>
        <w:t xml:space="preserve"> software which is not a safe and virus free software, hence it is also a reason to decrease in expected sale. Qualls (2010) has argued another factor which impact reduce the sale of Lenovo in Oman is marketing strategies. </w:t>
      </w:r>
    </w:p>
    <w:p w:rsidR="000466AB" w:rsidRPr="000E0C29" w:rsidRDefault="000466AB" w:rsidP="000466AB">
      <w:pPr>
        <w:pStyle w:val="Heading2"/>
        <w:spacing w:line="360" w:lineRule="auto"/>
        <w:rPr>
          <w:rFonts w:asciiTheme="majorBidi" w:hAnsiTheme="majorBidi"/>
          <w:sz w:val="24"/>
          <w:szCs w:val="24"/>
        </w:rPr>
      </w:pPr>
      <w:bookmarkStart w:id="17" w:name="_Toc445832780"/>
      <w:r w:rsidRPr="000E0C29">
        <w:rPr>
          <w:rFonts w:asciiTheme="majorBidi" w:hAnsiTheme="majorBidi"/>
          <w:sz w:val="24"/>
          <w:szCs w:val="24"/>
        </w:rPr>
        <w:lastRenderedPageBreak/>
        <w:t>Media Influence</w:t>
      </w:r>
      <w:bookmarkEnd w:id="17"/>
    </w:p>
    <w:p w:rsidR="000466AB" w:rsidRPr="000E0C29" w:rsidRDefault="000466AB" w:rsidP="000466AB">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John (2010) has argued that if any manufacturing country has greater media influence, that can show better aspects of product like reliability, good service or durability of product with significance of brand name with luxuries feature of product. Unfortunately, china has already made many low standards mobile and tablets that were very cheap and people afraid of trusting any brand name which is already connected with China. Another argument is still under discussion that what </w:t>
      </w:r>
      <w:proofErr w:type="gramStart"/>
      <w:r w:rsidRPr="000E0C29">
        <w:rPr>
          <w:rFonts w:asciiTheme="majorBidi" w:hAnsiTheme="majorBidi" w:cstheme="majorBidi"/>
          <w:sz w:val="24"/>
          <w:szCs w:val="24"/>
        </w:rPr>
        <w:t>is country of origin</w:t>
      </w:r>
      <w:proofErr w:type="gramEnd"/>
      <w:r w:rsidRPr="000E0C29">
        <w:rPr>
          <w:rFonts w:asciiTheme="majorBidi" w:hAnsiTheme="majorBidi" w:cstheme="majorBidi"/>
          <w:sz w:val="24"/>
          <w:szCs w:val="24"/>
        </w:rPr>
        <w:t xml:space="preserve">. Now a day many products has manufacturing plants in one country and these are assembled, stored and delivered from another company. Apple’s </w:t>
      </w:r>
      <w:proofErr w:type="spellStart"/>
      <w:r w:rsidRPr="000E0C29">
        <w:rPr>
          <w:rFonts w:asciiTheme="majorBidi" w:hAnsiTheme="majorBidi" w:cstheme="majorBidi"/>
          <w:sz w:val="24"/>
          <w:szCs w:val="24"/>
        </w:rPr>
        <w:t>Iphone</w:t>
      </w:r>
      <w:proofErr w:type="spellEnd"/>
      <w:r w:rsidRPr="000E0C29">
        <w:rPr>
          <w:rFonts w:asciiTheme="majorBidi" w:hAnsiTheme="majorBidi" w:cstheme="majorBidi"/>
          <w:sz w:val="24"/>
          <w:szCs w:val="24"/>
        </w:rPr>
        <w:t xml:space="preserve"> is one big example for that. </w:t>
      </w:r>
      <w:proofErr w:type="spellStart"/>
      <w:r w:rsidRPr="000E0C29">
        <w:rPr>
          <w:rFonts w:asciiTheme="majorBidi" w:hAnsiTheme="majorBidi" w:cstheme="majorBidi"/>
          <w:sz w:val="24"/>
          <w:szCs w:val="24"/>
        </w:rPr>
        <w:t>Iphone</w:t>
      </w:r>
      <w:proofErr w:type="spellEnd"/>
      <w:r w:rsidRPr="000E0C29">
        <w:rPr>
          <w:rFonts w:asciiTheme="majorBidi" w:hAnsiTheme="majorBidi" w:cstheme="majorBidi"/>
          <w:sz w:val="24"/>
          <w:szCs w:val="24"/>
        </w:rPr>
        <w:t xml:space="preserve"> and Mac accessories are manufactured in USA and assembled, stored and delivered from china throughout the world. Many companies manufacture their products from different countries and sale and launch their products under same brand name in other different countries. Lenovo has only manufacturing plant right now in China and all its cell phone components are made in china. </w:t>
      </w:r>
    </w:p>
    <w:p w:rsidR="000466AB" w:rsidRPr="000E0C29" w:rsidRDefault="000466AB" w:rsidP="000466AB">
      <w:pPr>
        <w:pStyle w:val="Heading2"/>
        <w:spacing w:line="360" w:lineRule="auto"/>
        <w:rPr>
          <w:rFonts w:asciiTheme="majorBidi" w:hAnsiTheme="majorBidi"/>
          <w:sz w:val="24"/>
          <w:szCs w:val="24"/>
        </w:rPr>
      </w:pPr>
      <w:bookmarkStart w:id="18" w:name="_Toc445832781"/>
      <w:r w:rsidRPr="000E0C29">
        <w:rPr>
          <w:rFonts w:asciiTheme="majorBidi" w:hAnsiTheme="majorBidi"/>
          <w:sz w:val="24"/>
          <w:szCs w:val="24"/>
        </w:rPr>
        <w:t>Stereotype Policy</w:t>
      </w:r>
      <w:bookmarkEnd w:id="18"/>
    </w:p>
    <w:p w:rsidR="000466AB" w:rsidRPr="000E0C29" w:rsidRDefault="000466AB" w:rsidP="000466AB">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Stereo type include country of origin concept show “made in</w:t>
      </w:r>
      <w:proofErr w:type="gramStart"/>
      <w:r w:rsidRPr="000E0C29">
        <w:rPr>
          <w:rFonts w:asciiTheme="majorBidi" w:hAnsiTheme="majorBidi" w:cstheme="majorBidi"/>
          <w:sz w:val="24"/>
          <w:szCs w:val="24"/>
        </w:rPr>
        <w:t>”  label</w:t>
      </w:r>
      <w:proofErr w:type="gramEnd"/>
      <w:r w:rsidRPr="000E0C29">
        <w:rPr>
          <w:rFonts w:asciiTheme="majorBidi" w:hAnsiTheme="majorBidi" w:cstheme="majorBidi"/>
          <w:sz w:val="24"/>
          <w:szCs w:val="24"/>
        </w:rPr>
        <w:t xml:space="preserve"> has great importance in sights of  stereotype customers. For this type of customers, COO effects are not stable and their perception can change overtime about brand and products. Stereotype customers most probably </w:t>
      </w:r>
      <w:r w:rsidR="006F61F3">
        <w:rPr>
          <w:rFonts w:asciiTheme="majorBidi" w:hAnsiTheme="majorBidi" w:cstheme="majorBidi"/>
          <w:sz w:val="24"/>
          <w:szCs w:val="24"/>
        </w:rPr>
        <w:t>love</w:t>
      </w:r>
      <w:r w:rsidRPr="000E0C29">
        <w:rPr>
          <w:rFonts w:asciiTheme="majorBidi" w:hAnsiTheme="majorBidi" w:cstheme="majorBidi"/>
          <w:sz w:val="24"/>
          <w:szCs w:val="24"/>
        </w:rPr>
        <w:t xml:space="preserve"> to buy local brand instead of buy brands product</w:t>
      </w:r>
      <w:r w:rsidR="006F61F3">
        <w:rPr>
          <w:rFonts w:asciiTheme="majorBidi" w:hAnsiTheme="majorBidi" w:cstheme="majorBidi"/>
          <w:sz w:val="24"/>
          <w:szCs w:val="24"/>
        </w:rPr>
        <w:t>s</w:t>
      </w:r>
      <w:r w:rsidRPr="000E0C29">
        <w:rPr>
          <w:rFonts w:asciiTheme="majorBidi" w:hAnsiTheme="majorBidi" w:cstheme="majorBidi"/>
          <w:sz w:val="24"/>
          <w:szCs w:val="24"/>
        </w:rPr>
        <w:t xml:space="preserve"> of other countries. Demographic factor in</w:t>
      </w:r>
      <w:r w:rsidR="006F61F3">
        <w:rPr>
          <w:rFonts w:asciiTheme="majorBidi" w:hAnsiTheme="majorBidi" w:cstheme="majorBidi"/>
          <w:sz w:val="24"/>
          <w:szCs w:val="24"/>
        </w:rPr>
        <w:t xml:space="preserve"> </w:t>
      </w:r>
      <w:r w:rsidRPr="000E0C29">
        <w:rPr>
          <w:rFonts w:asciiTheme="majorBidi" w:hAnsiTheme="majorBidi" w:cstheme="majorBidi"/>
          <w:sz w:val="24"/>
          <w:szCs w:val="24"/>
        </w:rPr>
        <w:t>force customer to buy from local instead of purchasing foreign brands.  Roth (2009) has stated a counter policy for those stereo type customers, according to him, disguises the product with another country of origin or invoke customer favorite COO on product, like change the name of product according to that society and customers from that society would familiar with that name.</w:t>
      </w:r>
      <w:r w:rsidR="0023279B">
        <w:rPr>
          <w:rFonts w:asciiTheme="majorBidi" w:hAnsiTheme="majorBidi" w:cstheme="majorBidi"/>
          <w:sz w:val="24"/>
          <w:szCs w:val="24"/>
        </w:rPr>
        <w:t xml:space="preserve"> </w:t>
      </w:r>
      <w:r w:rsidRPr="000E0C29">
        <w:rPr>
          <w:rFonts w:asciiTheme="majorBidi" w:hAnsiTheme="majorBidi" w:cstheme="majorBidi"/>
          <w:sz w:val="24"/>
          <w:szCs w:val="24"/>
        </w:rPr>
        <w:t xml:space="preserve">Another part of that policy is to make price high because many customers think that high price products are good. Another point for this policy is to give distribution to already running and well known channel and they use their PR and company image to enhance the sale and distribution of that particular product. Last factor of Roth theory is good effective communication including proper marketing of that particular product will increase chance of more sale. </w:t>
      </w:r>
    </w:p>
    <w:p w:rsidR="000466AB" w:rsidRPr="000E0C29" w:rsidRDefault="000466AB" w:rsidP="000466AB">
      <w:pPr>
        <w:pStyle w:val="Heading2"/>
        <w:spacing w:line="360" w:lineRule="auto"/>
        <w:rPr>
          <w:rFonts w:asciiTheme="majorBidi" w:hAnsiTheme="majorBidi"/>
          <w:sz w:val="24"/>
          <w:szCs w:val="24"/>
        </w:rPr>
      </w:pPr>
      <w:bookmarkStart w:id="19" w:name="_Toc445832782"/>
      <w:r w:rsidRPr="000E0C29">
        <w:rPr>
          <w:rFonts w:asciiTheme="majorBidi" w:hAnsiTheme="majorBidi"/>
          <w:sz w:val="24"/>
          <w:szCs w:val="24"/>
        </w:rPr>
        <w:lastRenderedPageBreak/>
        <w:t>Brand image</w:t>
      </w:r>
      <w:bookmarkEnd w:id="19"/>
    </w:p>
    <w:p w:rsidR="000466AB" w:rsidRPr="000E0C29" w:rsidRDefault="000466AB" w:rsidP="000466AB">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Martin Roll (2015) has discussed many factors which effect COO perception on customer mind. One from them is brand image. Lenovo introduced the first mobile internet digital home phone manufacture in history of cell phones. From 1984 it is serving with latest technology. now it is offering high tech mobiles but origin from china and it would be great advantage for it because it use cheap labor and parts and make cheap mobiles but with great quality and accessories. </w:t>
      </w:r>
    </w:p>
    <w:p w:rsidR="000466AB" w:rsidRPr="000E0C29" w:rsidRDefault="000466AB" w:rsidP="000466AB">
      <w:pPr>
        <w:pStyle w:val="Heading2"/>
        <w:spacing w:line="360" w:lineRule="auto"/>
        <w:rPr>
          <w:rFonts w:asciiTheme="majorBidi" w:hAnsiTheme="majorBidi"/>
          <w:sz w:val="24"/>
          <w:szCs w:val="24"/>
        </w:rPr>
      </w:pPr>
      <w:bookmarkStart w:id="20" w:name="_Toc445832783"/>
      <w:r w:rsidRPr="000E0C29">
        <w:rPr>
          <w:rFonts w:asciiTheme="majorBidi" w:hAnsiTheme="majorBidi"/>
          <w:sz w:val="24"/>
          <w:szCs w:val="24"/>
        </w:rPr>
        <w:t>Brand association</w:t>
      </w:r>
      <w:bookmarkEnd w:id="20"/>
    </w:p>
    <w:p w:rsidR="000466AB" w:rsidRPr="000E0C29" w:rsidRDefault="000466AB" w:rsidP="000466AB">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Another factor which change the customer purchasing insight is brand association. Its means customer see the product or image that it is associate with whom? Lenovo already is a big name and it was running through IBM for last 30 years and it is adding more venerability in it by means of style, durability, and software updates in it. Lenovo is third in world to manufacture cell phone in the world. This brand association must impact largely insights of Omani people and it is necessary to introduce Lenovo with a unique perception and unique view to Omani people, so its sale may effective positively.  </w:t>
      </w:r>
    </w:p>
    <w:p w:rsidR="000466AB" w:rsidRPr="000E0C29" w:rsidRDefault="000466AB" w:rsidP="000466AB">
      <w:pPr>
        <w:pStyle w:val="Heading2"/>
        <w:spacing w:line="360" w:lineRule="auto"/>
        <w:rPr>
          <w:rFonts w:asciiTheme="majorBidi" w:hAnsiTheme="majorBidi"/>
          <w:sz w:val="24"/>
          <w:szCs w:val="24"/>
        </w:rPr>
      </w:pPr>
      <w:bookmarkStart w:id="21" w:name="_Toc445832784"/>
      <w:r w:rsidRPr="000E0C29">
        <w:rPr>
          <w:rFonts w:asciiTheme="majorBidi" w:hAnsiTheme="majorBidi"/>
          <w:sz w:val="24"/>
          <w:szCs w:val="24"/>
        </w:rPr>
        <w:t>Communication messages</w:t>
      </w:r>
      <w:bookmarkEnd w:id="21"/>
    </w:p>
    <w:p w:rsidR="000466AB" w:rsidRPr="000E0C29" w:rsidRDefault="000466AB" w:rsidP="000466AB">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Another COO effect which can make positive impact on customers is the way of communication with customers. Lenovo marketing strategy must not effective before launching its mobiles in Oman. </w:t>
      </w:r>
      <w:proofErr w:type="gramStart"/>
      <w:r w:rsidRPr="000E0C29">
        <w:rPr>
          <w:rFonts w:asciiTheme="majorBidi" w:hAnsiTheme="majorBidi" w:cstheme="majorBidi"/>
          <w:sz w:val="24"/>
          <w:szCs w:val="24"/>
        </w:rPr>
        <w:t>china</w:t>
      </w:r>
      <w:proofErr w:type="gramEnd"/>
      <w:r w:rsidRPr="000E0C29">
        <w:rPr>
          <w:rFonts w:asciiTheme="majorBidi" w:hAnsiTheme="majorBidi" w:cstheme="majorBidi"/>
          <w:sz w:val="24"/>
          <w:szCs w:val="24"/>
        </w:rPr>
        <w:t xml:space="preserve"> originated mobiles are also used in Oman but their proper marketing strategy has attract Omani customers to use those mobiles like LG and china originated Samsung mobiles. It is Lenovo who should represent himself in a better and effective way in Oman, so people must know very well about great features and great capabilities of Lenovo. When Lenovo</w:t>
      </w:r>
      <w:r w:rsidR="00307EA7">
        <w:rPr>
          <w:rFonts w:asciiTheme="majorBidi" w:hAnsiTheme="majorBidi" w:cstheme="majorBidi"/>
          <w:sz w:val="24"/>
          <w:szCs w:val="24"/>
        </w:rPr>
        <w:t xml:space="preserve"> </w:t>
      </w:r>
      <w:r w:rsidRPr="000E0C29">
        <w:rPr>
          <w:rFonts w:asciiTheme="majorBidi" w:hAnsiTheme="majorBidi" w:cstheme="majorBidi"/>
          <w:sz w:val="24"/>
          <w:szCs w:val="24"/>
        </w:rPr>
        <w:t>mobiles were originated from Japan, people buy its cell phone with great interest but now it is originated from china and its origin of manufacture has force to think about its reliability due to image of china.</w:t>
      </w:r>
    </w:p>
    <w:p w:rsidR="000466AB" w:rsidRPr="000E0C29" w:rsidRDefault="000466AB" w:rsidP="000466AB">
      <w:pPr>
        <w:pStyle w:val="Heading2"/>
        <w:spacing w:line="360" w:lineRule="auto"/>
        <w:rPr>
          <w:rFonts w:asciiTheme="majorBidi" w:hAnsiTheme="majorBidi"/>
          <w:sz w:val="24"/>
          <w:szCs w:val="24"/>
        </w:rPr>
      </w:pPr>
      <w:bookmarkStart w:id="22" w:name="_Toc445832785"/>
      <w:r w:rsidRPr="000E0C29">
        <w:rPr>
          <w:rFonts w:asciiTheme="majorBidi" w:hAnsiTheme="majorBidi"/>
          <w:sz w:val="24"/>
          <w:szCs w:val="24"/>
        </w:rPr>
        <w:t>Resale</w:t>
      </w:r>
      <w:bookmarkEnd w:id="22"/>
    </w:p>
    <w:p w:rsidR="000466AB" w:rsidRPr="000E0C29" w:rsidRDefault="000466AB" w:rsidP="000466AB">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Another point of attraction for people to buy any brand especially cell phone is, </w:t>
      </w:r>
      <w:proofErr w:type="spellStart"/>
      <w:r w:rsidRPr="000E0C29">
        <w:rPr>
          <w:rFonts w:asciiTheme="majorBidi" w:hAnsiTheme="majorBidi" w:cstheme="majorBidi"/>
          <w:sz w:val="24"/>
          <w:szCs w:val="24"/>
        </w:rPr>
        <w:t>its</w:t>
      </w:r>
      <w:proofErr w:type="spellEnd"/>
      <w:r w:rsidRPr="000E0C29">
        <w:rPr>
          <w:rFonts w:asciiTheme="majorBidi" w:hAnsiTheme="majorBidi" w:cstheme="majorBidi"/>
          <w:sz w:val="24"/>
          <w:szCs w:val="24"/>
        </w:rPr>
        <w:t xml:space="preserve"> worth and resale value. Lenovo when manufactured in Japan, its parts were expensive but it worked for a long time and people use it without fear of damaging or losing their connection or communication any time. But when it is originated from china, its price become very low, and its parts are easy available and cheap, it make the Omani customers think that might be it is not </w:t>
      </w:r>
      <w:r w:rsidRPr="000E0C29">
        <w:rPr>
          <w:rFonts w:asciiTheme="majorBidi" w:hAnsiTheme="majorBidi" w:cstheme="majorBidi"/>
          <w:sz w:val="24"/>
          <w:szCs w:val="24"/>
        </w:rPr>
        <w:lastRenderedPageBreak/>
        <w:t xml:space="preserve">good quality phone that why it is cheap and its parts are also cheap and available in every corner of Oman. </w:t>
      </w:r>
    </w:p>
    <w:p w:rsidR="0019329D" w:rsidRDefault="0019329D" w:rsidP="000466AB">
      <w:pPr>
        <w:spacing w:line="360" w:lineRule="auto"/>
        <w:jc w:val="both"/>
        <w:rPr>
          <w:rFonts w:asciiTheme="majorBidi" w:hAnsiTheme="majorBidi" w:cstheme="majorBidi"/>
          <w:sz w:val="24"/>
          <w:szCs w:val="24"/>
        </w:rPr>
      </w:pPr>
    </w:p>
    <w:p w:rsidR="0019329D" w:rsidRDefault="006F61F3" w:rsidP="0019329D">
      <w:pPr>
        <w:pStyle w:val="Heading2"/>
        <w:rPr>
          <w:rFonts w:asciiTheme="majorBidi" w:hAnsiTheme="majorBidi"/>
        </w:rPr>
      </w:pPr>
      <w:bookmarkStart w:id="23" w:name="_Toc445832786"/>
      <w:r>
        <w:rPr>
          <w:rFonts w:asciiTheme="majorBidi" w:hAnsiTheme="majorBidi"/>
        </w:rPr>
        <w:t xml:space="preserve">Proposed </w:t>
      </w:r>
      <w:r w:rsidR="0019329D" w:rsidRPr="000E0C29">
        <w:rPr>
          <w:rFonts w:asciiTheme="majorBidi" w:hAnsiTheme="majorBidi"/>
        </w:rPr>
        <w:t>Model</w:t>
      </w:r>
      <w:bookmarkEnd w:id="23"/>
    </w:p>
    <w:p w:rsidR="00842202" w:rsidRDefault="000034C0" w:rsidP="00842202">
      <w:r>
        <w:rPr>
          <w:noProof/>
        </w:rPr>
        <mc:AlternateContent>
          <mc:Choice Requires="wps">
            <w:drawing>
              <wp:anchor distT="0" distB="0" distL="114300" distR="114300" simplePos="0" relativeHeight="251702784" behindDoc="0" locked="0" layoutInCell="1" allowOverlap="1">
                <wp:simplePos x="0" y="0"/>
                <wp:positionH relativeFrom="column">
                  <wp:posOffset>1933575</wp:posOffset>
                </wp:positionH>
                <wp:positionV relativeFrom="paragraph">
                  <wp:posOffset>90170</wp:posOffset>
                </wp:positionV>
                <wp:extent cx="1104900" cy="647700"/>
                <wp:effectExtent l="9525" t="13970" r="9525" b="5080"/>
                <wp:wrapNone/>
                <wp:docPr id="1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647700"/>
                        </a:xfrm>
                        <a:prstGeom prst="ellipse">
                          <a:avLst/>
                        </a:prstGeom>
                        <a:solidFill>
                          <a:srgbClr val="FFFFFF"/>
                        </a:solidFill>
                        <a:ln w="9525">
                          <a:solidFill>
                            <a:srgbClr val="000000"/>
                          </a:solidFill>
                          <a:round/>
                          <a:headEnd/>
                          <a:tailEnd/>
                        </a:ln>
                      </wps:spPr>
                      <wps:txbx>
                        <w:txbxContent>
                          <w:p w:rsidR="00C84C0A" w:rsidRDefault="00C84C0A" w:rsidP="0043643E">
                            <w:r>
                              <w:t>Animosity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id="Oval 17" o:spid="_x0000_s1026" style="position:absolute;margin-left:152.25pt;margin-top:7.1pt;width:87pt;height:51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">
                <v:textbox>
                  <w:txbxContent>
                    <w:p w:rsidR="000A39D3" w:rsidRDefault="000A39D3" w:rsidP="0043643E">
                      <w:r>
                        <w:t>Animosity</w:t>
                      </w:r>
                    </w:p>
                  </w:txbxContent>
                </v:textbox>
              </v:oval>
            </w:pict>
          </mc:Fallback>
        </mc:AlternateContent>
      </w:r>
    </w:p>
    <w:p w:rsidR="00842202" w:rsidRPr="00842202" w:rsidRDefault="000034C0" w:rsidP="00842202">
      <w:r>
        <w:rPr>
          <w:rFonts w:asciiTheme="majorBidi" w:hAnsiTheme="majorBidi"/>
          <w:noProof/>
          <w:sz w:val="24"/>
          <w:szCs w:val="24"/>
        </w:rPr>
        <mc:AlternateContent>
          <mc:Choice Requires="wps">
            <w:drawing>
              <wp:anchor distT="0" distB="0" distL="114300" distR="114300" simplePos="0" relativeHeight="251666944" behindDoc="0" locked="0" layoutInCell="1" allowOverlap="1">
                <wp:simplePos x="0" y="0"/>
                <wp:positionH relativeFrom="column">
                  <wp:posOffset>3971925</wp:posOffset>
                </wp:positionH>
                <wp:positionV relativeFrom="paragraph">
                  <wp:posOffset>241300</wp:posOffset>
                </wp:positionV>
                <wp:extent cx="1095375" cy="581025"/>
                <wp:effectExtent l="9525" t="12700" r="9525" b="6350"/>
                <wp:wrapNone/>
                <wp:docPr id="14"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581025"/>
                        </a:xfrm>
                        <a:prstGeom prst="ellipse">
                          <a:avLst/>
                        </a:prstGeom>
                        <a:solidFill>
                          <a:srgbClr val="FFFFFF"/>
                        </a:solidFill>
                        <a:ln w="9525">
                          <a:solidFill>
                            <a:srgbClr val="000000"/>
                          </a:solidFill>
                          <a:round/>
                          <a:headEnd/>
                          <a:tailEnd/>
                        </a:ln>
                      </wps:spPr>
                      <wps:txbx>
                        <w:txbxContent>
                          <w:p w:rsidR="00C84C0A" w:rsidRDefault="00C84C0A" w:rsidP="00565D1A">
                            <w:r>
                              <w:t xml:space="preserve">Product belief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id="Oval 8" o:spid="_x0000_s1027" style="position:absolute;margin-left:312.75pt;margin-top:19pt;width:86.25pt;height:45.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">
                <v:textbox>
                  <w:txbxContent>
                    <w:p w:rsidR="000A39D3" w:rsidRDefault="000A39D3" w:rsidP="00565D1A">
                      <w:r>
                        <w:t xml:space="preserve">Product belief </w:t>
                      </w:r>
                    </w:p>
                  </w:txbxContent>
                </v:textbox>
              </v:oval>
            </w:pict>
          </mc:Fallback>
        </mc:AlternateContent>
      </w:r>
    </w:p>
    <w:p w:rsidR="0019329D" w:rsidRDefault="00C84C0A" w:rsidP="000466AB">
      <w:pPr>
        <w:spacing w:line="360" w:lineRule="auto"/>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11648" behindDoc="0" locked="0" layoutInCell="1" allowOverlap="1" wp14:anchorId="4DAAEBF6" wp14:editId="312B0EF0">
                <wp:simplePos x="0" y="0"/>
                <wp:positionH relativeFrom="column">
                  <wp:posOffset>104775</wp:posOffset>
                </wp:positionH>
                <wp:positionV relativeFrom="paragraph">
                  <wp:posOffset>280035</wp:posOffset>
                </wp:positionV>
                <wp:extent cx="885825" cy="628650"/>
                <wp:effectExtent l="0" t="0" r="28575" b="19050"/>
                <wp:wrapNone/>
                <wp:docPr id="9"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5825" cy="628650"/>
                        </a:xfrm>
                        <a:prstGeom prst="ellipse">
                          <a:avLst/>
                        </a:prstGeom>
                        <a:solidFill>
                          <a:srgbClr val="FFFFFF"/>
                        </a:solidFill>
                        <a:ln w="9525">
                          <a:solidFill>
                            <a:srgbClr val="000000"/>
                          </a:solidFill>
                          <a:round/>
                          <a:headEnd/>
                          <a:tailEnd/>
                        </a:ln>
                      </wps:spPr>
                      <wps:txbx>
                        <w:txbxContent>
                          <w:p w:rsidR="00C84C0A" w:rsidRDefault="00C84C0A">
                            <w:r>
                              <w:t>People affect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8" style="position:absolute;left:0;text-align:left;margin-left:8.25pt;margin-top:22.05pt;width:69.75pt;height:49.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">
                <v:textbox>
                  <w:txbxContent>
                    <w:p w:rsidR="00C84C0A" w:rsidRDefault="00C84C0A">
                      <w:r>
                        <w:t>People affect</w:t>
                      </w:r>
                    </w:p>
                  </w:txbxContent>
                </v:textbox>
              </v:oval>
            </w:pict>
          </mc:Fallback>
        </mc:AlternateContent>
      </w:r>
      <w:r w:rsidR="000034C0">
        <w:rPr>
          <w:rFonts w:asciiTheme="majorBidi" w:hAnsiTheme="majorBidi" w:cstheme="majorBidi"/>
          <w:noProof/>
          <w:sz w:val="24"/>
          <w:szCs w:val="24"/>
        </w:rPr>
        <mc:AlternateContent>
          <mc:Choice Requires="wps">
            <w:drawing>
              <wp:anchor distT="0" distB="0" distL="114300" distR="114300" simplePos="0" relativeHeight="251703808" behindDoc="0" locked="0" layoutInCell="1" allowOverlap="1" wp14:anchorId="6AFEFADC" wp14:editId="52EAC57A">
                <wp:simplePos x="0" y="0"/>
                <wp:positionH relativeFrom="column">
                  <wp:posOffset>2581275</wp:posOffset>
                </wp:positionH>
                <wp:positionV relativeFrom="paragraph">
                  <wp:posOffset>167005</wp:posOffset>
                </wp:positionV>
                <wp:extent cx="0" cy="838200"/>
                <wp:effectExtent l="57150" t="5080" r="57150" b="23495"/>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8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40837A9" id="_x0000_t32" coordsize="21600,21600" o:spt="32" o:oned="t" path="m,l21600,21600e" filled="f">
                <v:path arrowok="t" fillok="f" o:connecttype="none"/>
                <o:lock v:ext="edit" shapetype="t"/>
              </v:shapetype>
              <v:shape id="AutoShape 18" o:spid="_x0000_s1026" type="#_x0000_t32" style="position:absolute;margin-left:203.25pt;margin-top:13.15pt;width:0;height:66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">
                <v:stroke endarrow="block"/>
              </v:shape>
            </w:pict>
          </mc:Fallback>
        </mc:AlternateContent>
      </w:r>
    </w:p>
    <w:p w:rsidR="006F61F3" w:rsidRDefault="000034C0" w:rsidP="000466AB">
      <w:pPr>
        <w:spacing w:line="360" w:lineRule="auto"/>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700736" behindDoc="0" locked="0" layoutInCell="1" allowOverlap="1" wp14:anchorId="13A6C765" wp14:editId="003C1AA7">
                <wp:simplePos x="0" y="0"/>
                <wp:positionH relativeFrom="column">
                  <wp:posOffset>4533900</wp:posOffset>
                </wp:positionH>
                <wp:positionV relativeFrom="paragraph">
                  <wp:posOffset>162560</wp:posOffset>
                </wp:positionV>
                <wp:extent cx="0" cy="619125"/>
                <wp:effectExtent l="57150" t="10160" r="57150" b="18415"/>
                <wp:wrapNone/>
                <wp:docPr id="1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9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EA87D09" id="AutoShape 14" o:spid="_x0000_s1026" type="#_x0000_t32" style="position:absolute;margin-left:357pt;margin-top:12.8pt;width:0;height:48.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">
                <v:stroke endarrow="block"/>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97664" behindDoc="0" locked="0" layoutInCell="1" allowOverlap="1" wp14:anchorId="1CD72B8C" wp14:editId="05AE5A27">
                <wp:simplePos x="0" y="0"/>
                <wp:positionH relativeFrom="column">
                  <wp:posOffset>2981325</wp:posOffset>
                </wp:positionH>
                <wp:positionV relativeFrom="paragraph">
                  <wp:posOffset>10160</wp:posOffset>
                </wp:positionV>
                <wp:extent cx="990600" cy="771525"/>
                <wp:effectExtent l="9525" t="48260" r="47625" b="8890"/>
                <wp:wrapNone/>
                <wp:docPr id="1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0600" cy="771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9FB63A1" id="AutoShape 13" o:spid="_x0000_s1026" type="#_x0000_t32" style="position:absolute;margin-left:234.75pt;margin-top:.8pt;width:78pt;height:60.75pt;flip:y;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">
                <v:stroke endarrow="block"/>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76160" behindDoc="0" locked="0" layoutInCell="1" allowOverlap="1" wp14:anchorId="0CC54630" wp14:editId="072265E0">
                <wp:simplePos x="0" y="0"/>
                <wp:positionH relativeFrom="column">
                  <wp:posOffset>990600</wp:posOffset>
                </wp:positionH>
                <wp:positionV relativeFrom="paragraph">
                  <wp:posOffset>248285</wp:posOffset>
                </wp:positionV>
                <wp:extent cx="704850" cy="1619250"/>
                <wp:effectExtent l="9525" t="10160" r="9525" b="8890"/>
                <wp:wrapNone/>
                <wp:docPr id="1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4850" cy="1619250"/>
                        </a:xfrm>
                        <a:prstGeom prst="rightBracket">
                          <a:avLst>
                            <a:gd name="adj" fmla="val 191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0" o:spid="_x0000_s1026" type="#_x0000_t86" style="position:absolute;margin-left:78pt;margin-top:19.55pt;width:55.5pt;height:12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"/>
            </w:pict>
          </mc:Fallback>
        </mc:AlternateContent>
      </w:r>
    </w:p>
    <w:p w:rsidR="006F61F3" w:rsidRPr="000E0C29" w:rsidRDefault="000034C0" w:rsidP="000466AB">
      <w:pPr>
        <w:spacing w:line="360" w:lineRule="auto"/>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12672" behindDoc="0" locked="0" layoutInCell="1" allowOverlap="1">
                <wp:simplePos x="0" y="0"/>
                <wp:positionH relativeFrom="column">
                  <wp:posOffset>1933575</wp:posOffset>
                </wp:positionH>
                <wp:positionV relativeFrom="paragraph">
                  <wp:posOffset>293370</wp:posOffset>
                </wp:positionV>
                <wp:extent cx="1190625" cy="647700"/>
                <wp:effectExtent l="9525" t="7620" r="9525" b="11430"/>
                <wp:wrapNone/>
                <wp:docPr id="8"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647700"/>
                        </a:xfrm>
                        <a:prstGeom prst="ellipse">
                          <a:avLst/>
                        </a:prstGeom>
                        <a:solidFill>
                          <a:srgbClr val="FFFFFF"/>
                        </a:solidFill>
                        <a:ln w="9525">
                          <a:solidFill>
                            <a:srgbClr val="000000"/>
                          </a:solidFill>
                          <a:round/>
                          <a:headEnd/>
                          <a:tailEnd/>
                        </a:ln>
                      </wps:spPr>
                      <wps:txbx>
                        <w:txbxContent>
                          <w:p w:rsidR="00C84C0A" w:rsidRDefault="00C84C0A" w:rsidP="00565D1A">
                            <w:pPr>
                              <w:jc w:val="center"/>
                            </w:pPr>
                            <w:r>
                              <w:t>Country Image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id="Oval 3" o:spid="_x0000_s1029" style="position:absolute;left:0;text-align:left;margin-left:152.25pt;margin-top:23.1pt;width:93.75pt;height:51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">
                <v:textbox>
                  <w:txbxContent>
                    <w:p w:rsidR="000A39D3" w:rsidRDefault="000A39D3" w:rsidP="00565D1A">
                      <w:pPr>
                        <w:jc w:val="center"/>
                      </w:pPr>
                      <w:r>
                        <w:t>Country Image</w:t>
                      </w:r>
                    </w:p>
                  </w:txbxContent>
                </v:textbox>
              </v:oval>
            </w:pict>
          </mc:Fallback>
        </mc:AlternateContent>
      </w:r>
    </w:p>
    <w:p w:rsidR="000466AB" w:rsidRPr="000E0C29" w:rsidRDefault="00B8739F" w:rsidP="000466AB">
      <w:pPr>
        <w:spacing w:line="360" w:lineRule="auto"/>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49536" behindDoc="0" locked="0" layoutInCell="1" allowOverlap="1" wp14:anchorId="2DC8B6CC" wp14:editId="08198E99">
                <wp:simplePos x="0" y="0"/>
                <wp:positionH relativeFrom="column">
                  <wp:posOffset>3971290</wp:posOffset>
                </wp:positionH>
                <wp:positionV relativeFrom="paragraph">
                  <wp:posOffset>53340</wp:posOffset>
                </wp:positionV>
                <wp:extent cx="1362075" cy="647700"/>
                <wp:effectExtent l="0" t="0" r="28575" b="19050"/>
                <wp:wrapNone/>
                <wp:docPr id="6"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647700"/>
                        </a:xfrm>
                        <a:prstGeom prst="ellipse">
                          <a:avLst/>
                        </a:prstGeom>
                        <a:solidFill>
                          <a:srgbClr val="FFFFFF"/>
                        </a:solidFill>
                        <a:ln w="9525">
                          <a:solidFill>
                            <a:srgbClr val="000000"/>
                          </a:solidFill>
                          <a:round/>
                          <a:headEnd/>
                          <a:tailEnd/>
                        </a:ln>
                      </wps:spPr>
                      <wps:txbx>
                        <w:txbxContent>
                          <w:p w:rsidR="00C84C0A" w:rsidRDefault="00C84C0A" w:rsidP="00565D1A">
                            <w:r>
                              <w:t>Product evaluation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DC8B6CC" id="Oval 7" o:spid="_x0000_s1030" style="position:absolute;left:0;text-align:left;margin-left:312.7pt;margin-top:4.2pt;width:107.25pt;height:5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">
                <v:textbox>
                  <w:txbxContent>
                    <w:p w:rsidR="000A39D3" w:rsidRDefault="000A39D3" w:rsidP="00565D1A">
                      <w:r>
                        <w:t>Product evaluation</w:t>
                      </w:r>
                    </w:p>
                  </w:txbxContent>
                </v:textbox>
              </v:oval>
            </w:pict>
          </mc:Fallback>
        </mc:AlternateContent>
      </w:r>
      <w:r w:rsidR="000034C0">
        <w:rPr>
          <w:rFonts w:asciiTheme="majorBidi" w:hAnsiTheme="majorBidi" w:cstheme="majorBidi"/>
          <w:noProof/>
          <w:sz w:val="24"/>
          <w:szCs w:val="24"/>
        </w:rPr>
        <mc:AlternateContent>
          <mc:Choice Requires="wps">
            <w:drawing>
              <wp:anchor distT="0" distB="0" distL="114300" distR="114300" simplePos="0" relativeHeight="251685376" behindDoc="0" locked="0" layoutInCell="1" allowOverlap="1" wp14:anchorId="0B6849C6" wp14:editId="3AE2E71A">
                <wp:simplePos x="0" y="0"/>
                <wp:positionH relativeFrom="column">
                  <wp:posOffset>3124200</wp:posOffset>
                </wp:positionH>
                <wp:positionV relativeFrom="paragraph">
                  <wp:posOffset>252730</wp:posOffset>
                </wp:positionV>
                <wp:extent cx="847725" cy="0"/>
                <wp:effectExtent l="9525" t="52705" r="19050" b="61595"/>
                <wp:wrapNone/>
                <wp:docPr id="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5723958" id="AutoShape 12" o:spid="_x0000_s1026" type="#_x0000_t32" style="position:absolute;margin-left:246pt;margin-top:19.9pt;width:66.75pt;height:0;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">
                <v:stroke endarrow="block"/>
              </v:shape>
            </w:pict>
          </mc:Fallback>
        </mc:AlternateContent>
      </w:r>
      <w:r w:rsidR="000034C0">
        <w:rPr>
          <w:rFonts w:asciiTheme="majorBidi" w:hAnsiTheme="majorBidi" w:cstheme="majorBidi"/>
          <w:noProof/>
          <w:sz w:val="24"/>
          <w:szCs w:val="24"/>
        </w:rPr>
        <mc:AlternateContent>
          <mc:Choice Requires="wps">
            <w:drawing>
              <wp:anchor distT="0" distB="0" distL="114300" distR="114300" simplePos="0" relativeHeight="251677184" behindDoc="0" locked="0" layoutInCell="1" allowOverlap="1">
                <wp:simplePos x="0" y="0"/>
                <wp:positionH relativeFrom="column">
                  <wp:posOffset>1181100</wp:posOffset>
                </wp:positionH>
                <wp:positionV relativeFrom="paragraph">
                  <wp:posOffset>281305</wp:posOffset>
                </wp:positionV>
                <wp:extent cx="752475" cy="635"/>
                <wp:effectExtent l="9525" t="5080" r="9525" b="13335"/>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D62287" id="AutoShape 11" o:spid="_x0000_s1026" type="#_x0000_t32" style="position:absolute;margin-left:93pt;margin-top:22.15pt;width:59.25pt;height:.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"/>
            </w:pict>
          </mc:Fallback>
        </mc:AlternateContent>
      </w:r>
      <w:r w:rsidR="000034C0">
        <w:rPr>
          <w:rFonts w:asciiTheme="majorBidi" w:hAnsiTheme="majorBidi" w:cstheme="majorBidi"/>
          <w:noProof/>
          <w:sz w:val="24"/>
          <w:szCs w:val="24"/>
        </w:rPr>
        <mc:AlternateContent>
          <mc:Choice Requires="wps">
            <w:drawing>
              <wp:anchor distT="0" distB="0" distL="114300" distR="114300" simplePos="0" relativeHeight="251613696" behindDoc="0" locked="0" layoutInCell="1" allowOverlap="1">
                <wp:simplePos x="0" y="0"/>
                <wp:positionH relativeFrom="column">
                  <wp:posOffset>19050</wp:posOffset>
                </wp:positionH>
                <wp:positionV relativeFrom="paragraph">
                  <wp:posOffset>5080</wp:posOffset>
                </wp:positionV>
                <wp:extent cx="1162050" cy="571500"/>
                <wp:effectExtent l="9525" t="5080" r="9525" b="1397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571500"/>
                        </a:xfrm>
                        <a:prstGeom prst="ellipse">
                          <a:avLst/>
                        </a:prstGeom>
                        <a:solidFill>
                          <a:srgbClr val="FFFFFF"/>
                        </a:solidFill>
                        <a:ln w="9525">
                          <a:solidFill>
                            <a:srgbClr val="000000"/>
                          </a:solidFill>
                          <a:round/>
                          <a:headEnd/>
                          <a:tailEnd/>
                        </a:ln>
                      </wps:spPr>
                      <wps:txbx>
                        <w:txbxContent>
                          <w:p w:rsidR="00C84C0A" w:rsidRDefault="00C84C0A" w:rsidP="00565D1A">
                            <w:r>
                              <w:t>Desired Interaction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id="Oval 4" o:spid="_x0000_s1031" style="position:absolute;left:0;text-align:left;margin-left:1.5pt;margin-top:.4pt;width:91.5pt;height:4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">
                <v:textbox>
                  <w:txbxContent>
                    <w:p w:rsidR="000A39D3" w:rsidRDefault="000A39D3" w:rsidP="00565D1A">
                      <w:r>
                        <w:t>Desired Interaction</w:t>
                      </w:r>
                    </w:p>
                  </w:txbxContent>
                </v:textbox>
              </v:oval>
            </w:pict>
          </mc:Fallback>
        </mc:AlternateContent>
      </w:r>
    </w:p>
    <w:bookmarkStart w:id="24" w:name="_Toc445832787"/>
    <w:p w:rsidR="006F61F3" w:rsidRDefault="000034C0" w:rsidP="006F61F3">
      <w:pPr>
        <w:pStyle w:val="Heading1"/>
        <w:numPr>
          <w:ilvl w:val="0"/>
          <w:numId w:val="0"/>
        </w:numPr>
        <w:ind w:left="432"/>
        <w:rPr>
          <w:rFonts w:asciiTheme="majorBidi" w:hAnsiTheme="majorBidi"/>
          <w:b/>
        </w:rPr>
      </w:pPr>
      <w:r>
        <w:rPr>
          <w:rFonts w:asciiTheme="majorBidi" w:hAnsiTheme="majorBidi"/>
          <w:b/>
          <w:noProof/>
        </w:rPr>
        <mc:AlternateContent>
          <mc:Choice Requires="wps">
            <w:drawing>
              <wp:anchor distT="0" distB="0" distL="114300" distR="114300" simplePos="0" relativeHeight="251701760" behindDoc="0" locked="0" layoutInCell="1" allowOverlap="1">
                <wp:simplePos x="0" y="0"/>
                <wp:positionH relativeFrom="column">
                  <wp:posOffset>2495550</wp:posOffset>
                </wp:positionH>
                <wp:positionV relativeFrom="paragraph">
                  <wp:posOffset>212090</wp:posOffset>
                </wp:positionV>
                <wp:extent cx="0" cy="504825"/>
                <wp:effectExtent l="57150" t="21590" r="57150" b="6985"/>
                <wp:wrapNone/>
                <wp:docPr id="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04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811D210" id="AutoShape 15" o:spid="_x0000_s1026" type="#_x0000_t32" style="position:absolute;margin-left:196.5pt;margin-top:16.7pt;width:0;height:39.75pt;flip:y;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">
                <v:stroke endarrow="block"/>
              </v:shape>
            </w:pict>
          </mc:Fallback>
        </mc:AlternateContent>
      </w:r>
      <w:bookmarkEnd w:id="24"/>
    </w:p>
    <w:p w:rsidR="00565D1A" w:rsidRDefault="000034C0" w:rsidP="00565D1A">
      <w:r>
        <w:rPr>
          <w:rFonts w:asciiTheme="majorBidi" w:hAnsiTheme="majorBidi"/>
          <w:noProof/>
          <w:sz w:val="24"/>
          <w:szCs w:val="24"/>
        </w:rPr>
        <mc:AlternateContent>
          <mc:Choice Requires="wps">
            <w:drawing>
              <wp:anchor distT="0" distB="0" distL="114300" distR="114300" simplePos="0" relativeHeight="251614720" behindDoc="0" locked="0" layoutInCell="1" allowOverlap="1">
                <wp:simplePos x="0" y="0"/>
                <wp:positionH relativeFrom="column">
                  <wp:posOffset>104775</wp:posOffset>
                </wp:positionH>
                <wp:positionV relativeFrom="paragraph">
                  <wp:posOffset>147320</wp:posOffset>
                </wp:positionV>
                <wp:extent cx="971550" cy="571500"/>
                <wp:effectExtent l="9525" t="13970" r="9525" b="5080"/>
                <wp:wrapNone/>
                <wp:docPr id="2"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571500"/>
                        </a:xfrm>
                        <a:prstGeom prst="ellipse">
                          <a:avLst/>
                        </a:prstGeom>
                        <a:solidFill>
                          <a:srgbClr val="FFFFFF"/>
                        </a:solidFill>
                        <a:ln w="9525">
                          <a:solidFill>
                            <a:srgbClr val="000000"/>
                          </a:solidFill>
                          <a:round/>
                          <a:headEnd/>
                          <a:tailEnd/>
                        </a:ln>
                      </wps:spPr>
                      <wps:txbx>
                        <w:txbxContent>
                          <w:p w:rsidR="00C84C0A" w:rsidRDefault="00C84C0A" w:rsidP="00565D1A">
                            <w:r>
                              <w:t xml:space="preserve">Country Belief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id="Oval 5" o:spid="_x0000_s1032" style="position:absolute;margin-left:8.25pt;margin-top:11.6pt;width:76.5pt;height:4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">
                <v:textbox>
                  <w:txbxContent>
                    <w:p w:rsidR="000A39D3" w:rsidRDefault="000A39D3" w:rsidP="00565D1A">
                      <w:r>
                        <w:t xml:space="preserve">Country Belief </w:t>
                      </w:r>
                    </w:p>
                  </w:txbxContent>
                </v:textbox>
              </v:oval>
            </w:pict>
          </mc:Fallback>
        </mc:AlternateContent>
      </w:r>
    </w:p>
    <w:p w:rsidR="00565D1A" w:rsidRDefault="000034C0" w:rsidP="00565D1A">
      <w:r>
        <w:rPr>
          <w:rFonts w:asciiTheme="majorBidi" w:hAnsiTheme="majorBidi" w:cstheme="majorBidi"/>
          <w:noProof/>
          <w:sz w:val="24"/>
          <w:szCs w:val="24"/>
        </w:rPr>
        <mc:AlternateContent>
          <mc:Choice Requires="wps">
            <w:drawing>
              <wp:anchor distT="0" distB="0" distL="114300" distR="114300" simplePos="0" relativeHeight="251632128" behindDoc="0" locked="0" layoutInCell="1" allowOverlap="1">
                <wp:simplePos x="0" y="0"/>
                <wp:positionH relativeFrom="column">
                  <wp:posOffset>1847850</wp:posOffset>
                </wp:positionH>
                <wp:positionV relativeFrom="paragraph">
                  <wp:posOffset>119380</wp:posOffset>
                </wp:positionV>
                <wp:extent cx="1676400" cy="952500"/>
                <wp:effectExtent l="0" t="0" r="19050" b="19050"/>
                <wp:wrapNone/>
                <wp:docPr id="1"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952500"/>
                        </a:xfrm>
                        <a:prstGeom prst="ellipse">
                          <a:avLst/>
                        </a:prstGeom>
                        <a:solidFill>
                          <a:srgbClr val="FFFFFF"/>
                        </a:solidFill>
                        <a:ln w="9525">
                          <a:solidFill>
                            <a:srgbClr val="000000"/>
                          </a:solidFill>
                          <a:round/>
                          <a:headEnd/>
                          <a:tailEnd/>
                        </a:ln>
                      </wps:spPr>
                      <wps:txbx>
                        <w:txbxContent>
                          <w:p w:rsidR="00C84C0A" w:rsidRDefault="00C84C0A" w:rsidP="00565D1A">
                            <w:r>
                              <w:t xml:space="preserve">Customer </w:t>
                            </w:r>
                            <w:proofErr w:type="spellStart"/>
                            <w:r>
                              <w:t>ethnocentrismmesium</w:t>
                            </w:r>
                            <w:proofErr w:type="spellEnd"/>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33" style="position:absolute;margin-left:145.5pt;margin-top:9.4pt;width:132pt;height:7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">
                <v:textbox>
                  <w:txbxContent>
                    <w:p w:rsidR="00C84C0A" w:rsidRDefault="00C84C0A" w:rsidP="00565D1A">
                      <w:r>
                        <w:t xml:space="preserve">Customer </w:t>
                      </w:r>
                      <w:proofErr w:type="spellStart"/>
                      <w:r>
                        <w:t>ethnocentrismmesium</w:t>
                      </w:r>
                      <w:proofErr w:type="spellEnd"/>
                      <w:r>
                        <w:t xml:space="preserve"> </w:t>
                      </w:r>
                    </w:p>
                  </w:txbxContent>
                </v:textbox>
              </v:oval>
            </w:pict>
          </mc:Fallback>
        </mc:AlternateContent>
      </w:r>
    </w:p>
    <w:p w:rsidR="00565D1A" w:rsidRDefault="00565D1A" w:rsidP="00565D1A"/>
    <w:p w:rsidR="00307EA7" w:rsidRDefault="00307EA7" w:rsidP="00565D1A"/>
    <w:p w:rsidR="00565D1A" w:rsidRPr="00E942BF" w:rsidRDefault="00565D1A" w:rsidP="00565D1A">
      <w:pPr>
        <w:rPr>
          <w:i/>
        </w:rPr>
      </w:pPr>
    </w:p>
    <w:p w:rsidR="00842202" w:rsidRDefault="00842202" w:rsidP="00565D1A">
      <w:pPr>
        <w:rPr>
          <w:i/>
        </w:rPr>
      </w:pPr>
    </w:p>
    <w:p w:rsidR="00842202" w:rsidRDefault="00842202" w:rsidP="00565D1A">
      <w:pPr>
        <w:rPr>
          <w:i/>
        </w:rPr>
      </w:pPr>
    </w:p>
    <w:p w:rsidR="00842202" w:rsidRDefault="00842202" w:rsidP="00565D1A">
      <w:pPr>
        <w:rPr>
          <w:i/>
        </w:rPr>
      </w:pPr>
    </w:p>
    <w:p w:rsidR="00565D1A" w:rsidRDefault="00AB7170" w:rsidP="00565D1A">
      <w:pPr>
        <w:rPr>
          <w:i/>
        </w:rPr>
      </w:pPr>
      <w:r w:rsidRPr="00E942BF">
        <w:rPr>
          <w:i/>
        </w:rPr>
        <w:t xml:space="preserve">Source:  </w:t>
      </w:r>
      <w:r w:rsidR="00E942BF" w:rsidRPr="00E942BF">
        <w:rPr>
          <w:i/>
        </w:rPr>
        <w:t>A</w:t>
      </w:r>
      <w:r w:rsidRPr="00E942BF">
        <w:rPr>
          <w:i/>
        </w:rPr>
        <w:t xml:space="preserve">dapted from </w:t>
      </w:r>
      <w:proofErr w:type="spellStart"/>
      <w:r w:rsidR="00E942BF" w:rsidRPr="00E942BF">
        <w:rPr>
          <w:i/>
        </w:rPr>
        <w:t>Larouche</w:t>
      </w:r>
      <w:proofErr w:type="spellEnd"/>
      <w:r w:rsidR="00E942BF" w:rsidRPr="00E942BF">
        <w:rPr>
          <w:i/>
        </w:rPr>
        <w:t xml:space="preserve"> and </w:t>
      </w:r>
      <w:proofErr w:type="spellStart"/>
      <w:r w:rsidR="00E942BF" w:rsidRPr="00E942BF">
        <w:rPr>
          <w:i/>
        </w:rPr>
        <w:t>Maurali</w:t>
      </w:r>
      <w:proofErr w:type="spellEnd"/>
      <w:r w:rsidR="00E942BF" w:rsidRPr="00E942BF">
        <w:rPr>
          <w:i/>
        </w:rPr>
        <w:t>, 2006</w:t>
      </w:r>
    </w:p>
    <w:p w:rsidR="00E942BF" w:rsidRDefault="00E942BF" w:rsidP="00565D1A">
      <w:pPr>
        <w:rPr>
          <w:i/>
        </w:rPr>
      </w:pPr>
    </w:p>
    <w:p w:rsidR="00E942BF" w:rsidRDefault="00E942BF" w:rsidP="00565D1A">
      <w:pPr>
        <w:rPr>
          <w:i/>
        </w:rPr>
      </w:pPr>
    </w:p>
    <w:p w:rsidR="00B8739F" w:rsidRDefault="00B8739F" w:rsidP="00565D1A">
      <w:pPr>
        <w:rPr>
          <w:i/>
        </w:rPr>
      </w:pPr>
    </w:p>
    <w:p w:rsidR="00B8739F" w:rsidRDefault="00B8739F" w:rsidP="00565D1A">
      <w:pPr>
        <w:rPr>
          <w:i/>
        </w:rPr>
      </w:pPr>
    </w:p>
    <w:p w:rsidR="00B8739F" w:rsidRDefault="00B8739F" w:rsidP="00565D1A">
      <w:pPr>
        <w:rPr>
          <w:i/>
        </w:rPr>
      </w:pPr>
    </w:p>
    <w:p w:rsidR="002B0643" w:rsidRPr="00E942BF" w:rsidRDefault="002B0643" w:rsidP="00565D1A">
      <w:pPr>
        <w:rPr>
          <w:i/>
        </w:rPr>
      </w:pPr>
    </w:p>
    <w:p w:rsidR="00BF4FB1" w:rsidRDefault="00BF4FB1" w:rsidP="000466AB">
      <w:pPr>
        <w:pStyle w:val="Heading1"/>
        <w:rPr>
          <w:rFonts w:asciiTheme="majorBidi" w:hAnsiTheme="majorBidi"/>
          <w:b/>
        </w:rPr>
      </w:pPr>
      <w:bookmarkStart w:id="25" w:name="_Toc445832788"/>
      <w:r w:rsidRPr="000E0C29">
        <w:rPr>
          <w:rFonts w:asciiTheme="majorBidi" w:hAnsiTheme="majorBidi"/>
          <w:b/>
        </w:rPr>
        <w:lastRenderedPageBreak/>
        <w:t>Research methodology</w:t>
      </w:r>
      <w:bookmarkEnd w:id="25"/>
    </w:p>
    <w:p w:rsidR="002B0643" w:rsidRPr="002B0643" w:rsidRDefault="002B0643" w:rsidP="002B0643"/>
    <w:p w:rsidR="001F7E32" w:rsidRPr="000E0C29" w:rsidRDefault="001F7E32" w:rsidP="001F7E32">
      <w:pPr>
        <w:pStyle w:val="Heading2"/>
        <w:rPr>
          <w:rFonts w:asciiTheme="majorBidi" w:hAnsiTheme="majorBidi"/>
        </w:rPr>
      </w:pPr>
      <w:bookmarkStart w:id="26" w:name="_Toc445832789"/>
      <w:r w:rsidRPr="000E0C29">
        <w:rPr>
          <w:rFonts w:asciiTheme="majorBidi" w:hAnsiTheme="majorBidi"/>
        </w:rPr>
        <w:t>Research approach</w:t>
      </w:r>
      <w:bookmarkEnd w:id="26"/>
      <w:r w:rsidRPr="000E0C29">
        <w:rPr>
          <w:rFonts w:asciiTheme="majorBidi" w:hAnsiTheme="majorBidi"/>
        </w:rPr>
        <w:t xml:space="preserve"> </w:t>
      </w:r>
    </w:p>
    <w:p w:rsidR="00AD1641" w:rsidRPr="000E0C29" w:rsidRDefault="001F7E32" w:rsidP="001F7E32">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A quantitative approach was applied in this thesis in order to statistically provide evidence for COO’s effect on consumers’ decision-making process, but also in order to see if the impact differed depending on the involvement of the product. By adopting a quantitative approach in this research it is possible to statistically explain the relationship between the different concepts since a quantitative approach aims to gather quantified numbers in order to get more accurate and generalizable results (</w:t>
      </w:r>
      <w:proofErr w:type="spellStart"/>
      <w:r w:rsidRPr="000E0C29">
        <w:rPr>
          <w:rFonts w:asciiTheme="majorBidi" w:hAnsiTheme="majorBidi" w:cstheme="majorBidi"/>
          <w:sz w:val="24"/>
          <w:szCs w:val="24"/>
        </w:rPr>
        <w:t>Bryman</w:t>
      </w:r>
      <w:proofErr w:type="spellEnd"/>
      <w:r w:rsidRPr="000E0C29">
        <w:rPr>
          <w:rFonts w:asciiTheme="majorBidi" w:hAnsiTheme="majorBidi" w:cstheme="majorBidi"/>
          <w:sz w:val="24"/>
          <w:szCs w:val="24"/>
        </w:rPr>
        <w:t xml:space="preserve"> and Bell, 2011). Despite the COO literature ambiguous result among researchers, it has been widely studied since its introduction in the 1960s (Pharr, 2005). Therefore it was argued that a deductive approach would be suitable to apply in this paper, since it is based on theory-testing from established theory or generalizations that aims to extend and confirm </w:t>
      </w:r>
      <w:proofErr w:type="gramStart"/>
      <w:r w:rsidRPr="000E0C29">
        <w:rPr>
          <w:rFonts w:asciiTheme="majorBidi" w:hAnsiTheme="majorBidi" w:cstheme="majorBidi"/>
          <w:sz w:val="24"/>
          <w:szCs w:val="24"/>
        </w:rPr>
        <w:t>phenomenon’s</w:t>
      </w:r>
      <w:proofErr w:type="gramEnd"/>
      <w:r w:rsidRPr="000E0C29">
        <w:rPr>
          <w:rFonts w:asciiTheme="majorBidi" w:hAnsiTheme="majorBidi" w:cstheme="majorBidi"/>
          <w:sz w:val="24"/>
          <w:szCs w:val="24"/>
        </w:rPr>
        <w:t xml:space="preserve"> in different contexts (</w:t>
      </w:r>
      <w:proofErr w:type="spellStart"/>
      <w:r w:rsidRPr="000E0C29">
        <w:rPr>
          <w:rFonts w:asciiTheme="majorBidi" w:hAnsiTheme="majorBidi" w:cstheme="majorBidi"/>
          <w:sz w:val="24"/>
          <w:szCs w:val="24"/>
        </w:rPr>
        <w:t>Bryman</w:t>
      </w:r>
      <w:proofErr w:type="spellEnd"/>
      <w:r w:rsidRPr="000E0C29">
        <w:rPr>
          <w:rFonts w:asciiTheme="majorBidi" w:hAnsiTheme="majorBidi" w:cstheme="majorBidi"/>
          <w:sz w:val="24"/>
          <w:szCs w:val="24"/>
        </w:rPr>
        <w:t xml:space="preserve"> and Bell, 2011). Moreover, the COO field has in recent years been under criticism for its biased methodological choices and one of the deductive approach advantages is to strive for objectivity in the research and minimize authors own thoughts and beliefs (Patel and Davidson, 2003).</w:t>
      </w:r>
    </w:p>
    <w:p w:rsidR="001F7E32" w:rsidRPr="000E0C29" w:rsidRDefault="001F7E32" w:rsidP="001F7E32">
      <w:pPr>
        <w:pStyle w:val="Heading2"/>
        <w:rPr>
          <w:rFonts w:asciiTheme="majorBidi" w:hAnsiTheme="majorBidi"/>
        </w:rPr>
      </w:pPr>
      <w:bookmarkStart w:id="27" w:name="_Toc445832790"/>
      <w:r w:rsidRPr="000E0C29">
        <w:rPr>
          <w:rFonts w:asciiTheme="majorBidi" w:hAnsiTheme="majorBidi"/>
        </w:rPr>
        <w:t>Research design</w:t>
      </w:r>
      <w:bookmarkEnd w:id="27"/>
      <w:r w:rsidRPr="000E0C29">
        <w:rPr>
          <w:rFonts w:asciiTheme="majorBidi" w:hAnsiTheme="majorBidi"/>
        </w:rPr>
        <w:t xml:space="preserve"> </w:t>
      </w:r>
    </w:p>
    <w:p w:rsidR="001F7E32" w:rsidRPr="000E0C29" w:rsidRDefault="001F7E32" w:rsidP="001F7E32">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A research design involves the overall strategy for the different components of the study and that they are coherent and logical (</w:t>
      </w:r>
      <w:proofErr w:type="spellStart"/>
      <w:r w:rsidRPr="000E0C29">
        <w:rPr>
          <w:rFonts w:asciiTheme="majorBidi" w:hAnsiTheme="majorBidi" w:cstheme="majorBidi"/>
          <w:sz w:val="24"/>
          <w:szCs w:val="24"/>
        </w:rPr>
        <w:t>Blaikie</w:t>
      </w:r>
      <w:proofErr w:type="spellEnd"/>
      <w:r w:rsidRPr="000E0C29">
        <w:rPr>
          <w:rFonts w:asciiTheme="majorBidi" w:hAnsiTheme="majorBidi" w:cstheme="majorBidi"/>
          <w:sz w:val="24"/>
          <w:szCs w:val="24"/>
        </w:rPr>
        <w:t>, 2009). A well-developed research strategy or plan can help researchers to answer its research questions. Moreover, a research design can have different directions depending on the objective and purpose of the research. It is vital to apply the most appropriate design in a study since it guides the entire process (</w:t>
      </w:r>
      <w:proofErr w:type="spellStart"/>
      <w:r w:rsidRPr="000E0C29">
        <w:rPr>
          <w:rFonts w:asciiTheme="majorBidi" w:hAnsiTheme="majorBidi" w:cstheme="majorBidi"/>
          <w:sz w:val="24"/>
          <w:szCs w:val="24"/>
        </w:rPr>
        <w:t>Shukla</w:t>
      </w:r>
      <w:proofErr w:type="spellEnd"/>
      <w:r w:rsidRPr="000E0C29">
        <w:rPr>
          <w:rFonts w:asciiTheme="majorBidi" w:hAnsiTheme="majorBidi" w:cstheme="majorBidi"/>
          <w:sz w:val="24"/>
          <w:szCs w:val="24"/>
        </w:rPr>
        <w:t xml:space="preserve">, 2008). This research is of a descriptive design since its objective is to emphasize actual conditions in the environment and describe relations between the concepts studied. Bearing this in mind, the thesis can study actual conditions and </w:t>
      </w:r>
      <w:proofErr w:type="spellStart"/>
      <w:r w:rsidRPr="000E0C29">
        <w:rPr>
          <w:rFonts w:asciiTheme="majorBidi" w:hAnsiTheme="majorBidi" w:cstheme="majorBidi"/>
          <w:sz w:val="24"/>
          <w:szCs w:val="24"/>
        </w:rPr>
        <w:t>behaviour</w:t>
      </w:r>
      <w:proofErr w:type="spellEnd"/>
      <w:r w:rsidRPr="000E0C29">
        <w:rPr>
          <w:rFonts w:asciiTheme="majorBidi" w:hAnsiTheme="majorBidi" w:cstheme="majorBidi"/>
          <w:sz w:val="24"/>
          <w:szCs w:val="24"/>
        </w:rPr>
        <w:t xml:space="preserve"> of consumers’ without any manipulation of the environment. Since COO-contextual research is widely researched there is no need for an exploratory research for answering our purpose.</w:t>
      </w:r>
    </w:p>
    <w:p w:rsidR="001F7E32" w:rsidRPr="000E0C29" w:rsidRDefault="001F7E32" w:rsidP="001F7E32">
      <w:pPr>
        <w:pStyle w:val="Heading2"/>
        <w:rPr>
          <w:rFonts w:asciiTheme="majorBidi" w:hAnsiTheme="majorBidi"/>
        </w:rPr>
      </w:pPr>
      <w:bookmarkStart w:id="28" w:name="_Toc445832791"/>
      <w:r w:rsidRPr="000E0C29">
        <w:rPr>
          <w:rFonts w:asciiTheme="majorBidi" w:hAnsiTheme="majorBidi"/>
        </w:rPr>
        <w:t>Research strategy</w:t>
      </w:r>
      <w:bookmarkEnd w:id="28"/>
      <w:r w:rsidRPr="000E0C29">
        <w:rPr>
          <w:rFonts w:asciiTheme="majorBidi" w:hAnsiTheme="majorBidi"/>
        </w:rPr>
        <w:t xml:space="preserve"> </w:t>
      </w:r>
    </w:p>
    <w:p w:rsidR="001F7E32" w:rsidRPr="000E0C29" w:rsidRDefault="001F7E32" w:rsidP="001F7E32">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It is vital to choose a suitable research strategy in order to be able to collect the most relevant data and answer the paper’s research questions (</w:t>
      </w:r>
      <w:proofErr w:type="spellStart"/>
      <w:r w:rsidRPr="000E0C29">
        <w:rPr>
          <w:rFonts w:asciiTheme="majorBidi" w:hAnsiTheme="majorBidi" w:cstheme="majorBidi"/>
          <w:sz w:val="24"/>
          <w:szCs w:val="24"/>
        </w:rPr>
        <w:t>Bryman</w:t>
      </w:r>
      <w:proofErr w:type="spellEnd"/>
      <w:r w:rsidRPr="000E0C29">
        <w:rPr>
          <w:rFonts w:asciiTheme="majorBidi" w:hAnsiTheme="majorBidi" w:cstheme="majorBidi"/>
          <w:sz w:val="24"/>
          <w:szCs w:val="24"/>
        </w:rPr>
        <w:t xml:space="preserve"> and Bell, 2011). In this paper, survey was seen as the best-suited method since it provides easily accessible quantitative results that can </w:t>
      </w:r>
      <w:r w:rsidRPr="000E0C29">
        <w:rPr>
          <w:rFonts w:asciiTheme="majorBidi" w:hAnsiTheme="majorBidi" w:cstheme="majorBidi"/>
          <w:sz w:val="24"/>
          <w:szCs w:val="24"/>
        </w:rPr>
        <w:lastRenderedPageBreak/>
        <w:t xml:space="preserve">be generalized. It is also acknowledged that surveys is seen as one of the cheapest and fastest way to get collect information, that also provides a generalizable effect if scientifically valid (Fink and </w:t>
      </w:r>
      <w:proofErr w:type="spellStart"/>
      <w:r w:rsidRPr="000E0C29">
        <w:rPr>
          <w:rFonts w:asciiTheme="majorBidi" w:hAnsiTheme="majorBidi" w:cstheme="majorBidi"/>
          <w:sz w:val="24"/>
          <w:szCs w:val="24"/>
        </w:rPr>
        <w:t>Kosecoff</w:t>
      </w:r>
      <w:proofErr w:type="spellEnd"/>
      <w:r w:rsidRPr="000E0C29">
        <w:rPr>
          <w:rFonts w:asciiTheme="majorBidi" w:hAnsiTheme="majorBidi" w:cstheme="majorBidi"/>
          <w:sz w:val="24"/>
          <w:szCs w:val="24"/>
        </w:rPr>
        <w:t>, 1985). Also, an advantage with this method is that the interviewer cannot impact the respondent with any personal subjective bias (</w:t>
      </w:r>
      <w:proofErr w:type="spellStart"/>
      <w:r w:rsidRPr="000E0C29">
        <w:rPr>
          <w:rFonts w:asciiTheme="majorBidi" w:hAnsiTheme="majorBidi" w:cstheme="majorBidi"/>
          <w:sz w:val="24"/>
          <w:szCs w:val="24"/>
        </w:rPr>
        <w:t>Bryman</w:t>
      </w:r>
      <w:proofErr w:type="spellEnd"/>
      <w:r w:rsidRPr="000E0C29">
        <w:rPr>
          <w:rFonts w:asciiTheme="majorBidi" w:hAnsiTheme="majorBidi" w:cstheme="majorBidi"/>
          <w:sz w:val="24"/>
          <w:szCs w:val="24"/>
        </w:rPr>
        <w:t xml:space="preserve"> and Bell, 2011). This is seen as especially important in this research as the field of COO research has been under criticism for producing biased method chapters, where the methods are in some way adapted for receiving the results the different scholars want (</w:t>
      </w:r>
      <w:proofErr w:type="spellStart"/>
      <w:r w:rsidRPr="000E0C29">
        <w:rPr>
          <w:rFonts w:asciiTheme="majorBidi" w:hAnsiTheme="majorBidi" w:cstheme="majorBidi"/>
          <w:sz w:val="24"/>
          <w:szCs w:val="24"/>
        </w:rPr>
        <w:t>Usunier</w:t>
      </w:r>
      <w:proofErr w:type="spellEnd"/>
      <w:r w:rsidRPr="000E0C29">
        <w:rPr>
          <w:rFonts w:asciiTheme="majorBidi" w:hAnsiTheme="majorBidi" w:cstheme="majorBidi"/>
          <w:sz w:val="24"/>
          <w:szCs w:val="24"/>
        </w:rPr>
        <w:t xml:space="preserve">, 2011; </w:t>
      </w:r>
      <w:proofErr w:type="spellStart"/>
      <w:r w:rsidRPr="000E0C29">
        <w:rPr>
          <w:rFonts w:asciiTheme="majorBidi" w:hAnsiTheme="majorBidi" w:cstheme="majorBidi"/>
          <w:sz w:val="24"/>
          <w:szCs w:val="24"/>
        </w:rPr>
        <w:t>Samiee</w:t>
      </w:r>
      <w:proofErr w:type="spellEnd"/>
      <w:r w:rsidRPr="000E0C29">
        <w:rPr>
          <w:rFonts w:asciiTheme="majorBidi" w:hAnsiTheme="majorBidi" w:cstheme="majorBidi"/>
          <w:sz w:val="24"/>
          <w:szCs w:val="24"/>
        </w:rPr>
        <w:t xml:space="preserve">, 2011; Magnusson et al., 2011). Therefore </w:t>
      </w:r>
      <w:proofErr w:type="spellStart"/>
      <w:r w:rsidRPr="000E0C29">
        <w:rPr>
          <w:rFonts w:asciiTheme="majorBidi" w:hAnsiTheme="majorBidi" w:cstheme="majorBidi"/>
          <w:sz w:val="24"/>
          <w:szCs w:val="24"/>
        </w:rPr>
        <w:t>e.g</w:t>
      </w:r>
      <w:proofErr w:type="spellEnd"/>
      <w:r w:rsidRPr="000E0C29">
        <w:rPr>
          <w:rFonts w:asciiTheme="majorBidi" w:hAnsiTheme="majorBidi" w:cstheme="majorBidi"/>
          <w:sz w:val="24"/>
          <w:szCs w:val="24"/>
        </w:rPr>
        <w:t xml:space="preserve"> semi-structured interviews, observations were excluded as they all have objective weaknesses. </w:t>
      </w:r>
    </w:p>
    <w:p w:rsidR="00B80044" w:rsidRPr="000E0C29" w:rsidRDefault="00B80044" w:rsidP="00B80044">
      <w:pPr>
        <w:pStyle w:val="Heading2"/>
        <w:rPr>
          <w:rFonts w:asciiTheme="majorBidi" w:hAnsiTheme="majorBidi"/>
        </w:rPr>
      </w:pPr>
      <w:bookmarkStart w:id="29" w:name="_Toc445832792"/>
      <w:r w:rsidRPr="000E0C29">
        <w:rPr>
          <w:rFonts w:asciiTheme="majorBidi" w:hAnsiTheme="majorBidi"/>
        </w:rPr>
        <w:t>Sampling</w:t>
      </w:r>
      <w:bookmarkEnd w:id="29"/>
      <w:r w:rsidRPr="000E0C29">
        <w:rPr>
          <w:rFonts w:asciiTheme="majorBidi" w:hAnsiTheme="majorBidi"/>
        </w:rPr>
        <w:t xml:space="preserve"> </w:t>
      </w:r>
    </w:p>
    <w:p w:rsidR="008F73A2" w:rsidRDefault="00B80044" w:rsidP="008F73A2">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The sampling procedure for the survey </w:t>
      </w:r>
      <w:r w:rsidR="00F666B2">
        <w:rPr>
          <w:rFonts w:asciiTheme="majorBidi" w:hAnsiTheme="majorBidi" w:cstheme="majorBidi"/>
          <w:sz w:val="24"/>
          <w:szCs w:val="24"/>
        </w:rPr>
        <w:t xml:space="preserve">will be </w:t>
      </w:r>
      <w:r w:rsidRPr="000E0C29">
        <w:rPr>
          <w:rFonts w:asciiTheme="majorBidi" w:hAnsiTheme="majorBidi" w:cstheme="majorBidi"/>
          <w:sz w:val="24"/>
          <w:szCs w:val="24"/>
        </w:rPr>
        <w:t xml:space="preserve">non-probability sampling and the respondents </w:t>
      </w:r>
      <w:r w:rsidR="00F666B2">
        <w:rPr>
          <w:rFonts w:asciiTheme="majorBidi" w:hAnsiTheme="majorBidi" w:cstheme="majorBidi"/>
          <w:sz w:val="24"/>
          <w:szCs w:val="24"/>
        </w:rPr>
        <w:t xml:space="preserve">will be </w:t>
      </w:r>
      <w:r w:rsidRPr="000E0C29">
        <w:rPr>
          <w:rFonts w:asciiTheme="majorBidi" w:hAnsiTheme="majorBidi" w:cstheme="majorBidi"/>
          <w:sz w:val="24"/>
          <w:szCs w:val="24"/>
        </w:rPr>
        <w:t>chosen through a convenience sampling. This type of method is the least expensive and time-consuming method, which well reflected our limited time frame. A convenience sample is a technique where the respondents are selected because of their convenient accessibility for the researcher. Nonetheless, the credibility of this method has been questioned, where the most common criticism towards the concept is sampling bias and that the results does not represent the entire population due to the lack of randomness in the sampling procedure (</w:t>
      </w:r>
      <w:proofErr w:type="spellStart"/>
      <w:r w:rsidRPr="000E0C29">
        <w:rPr>
          <w:rFonts w:asciiTheme="majorBidi" w:hAnsiTheme="majorBidi" w:cstheme="majorBidi"/>
          <w:sz w:val="24"/>
          <w:szCs w:val="24"/>
        </w:rPr>
        <w:t>Bryman</w:t>
      </w:r>
      <w:proofErr w:type="spellEnd"/>
      <w:r w:rsidRPr="000E0C29">
        <w:rPr>
          <w:rFonts w:asciiTheme="majorBidi" w:hAnsiTheme="majorBidi" w:cstheme="majorBidi"/>
          <w:sz w:val="24"/>
          <w:szCs w:val="24"/>
        </w:rPr>
        <w:t xml:space="preserve"> and Bell, 2011). </w:t>
      </w:r>
    </w:p>
    <w:p w:rsidR="00F666B2" w:rsidRDefault="00F666B2" w:rsidP="00C566A0">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respondents from </w:t>
      </w:r>
      <w:r w:rsidR="00422230">
        <w:rPr>
          <w:rFonts w:asciiTheme="majorBidi" w:hAnsiTheme="majorBidi" w:cstheme="majorBidi"/>
          <w:sz w:val="24"/>
          <w:szCs w:val="24"/>
        </w:rPr>
        <w:t xml:space="preserve">10 electronic shops </w:t>
      </w:r>
      <w:r>
        <w:rPr>
          <w:rFonts w:asciiTheme="majorBidi" w:hAnsiTheme="majorBidi" w:cstheme="majorBidi"/>
          <w:sz w:val="24"/>
          <w:szCs w:val="24"/>
        </w:rPr>
        <w:t>in Muscat will be targeted</w:t>
      </w:r>
      <w:r w:rsidR="00422230">
        <w:rPr>
          <w:rFonts w:asciiTheme="majorBidi" w:hAnsiTheme="majorBidi" w:cstheme="majorBidi"/>
          <w:sz w:val="24"/>
          <w:szCs w:val="24"/>
        </w:rPr>
        <w:t xml:space="preserve">. </w:t>
      </w:r>
      <w:r w:rsidR="00C566A0">
        <w:rPr>
          <w:rFonts w:asciiTheme="majorBidi" w:hAnsiTheme="majorBidi" w:cstheme="majorBidi"/>
          <w:sz w:val="24"/>
          <w:szCs w:val="24"/>
        </w:rPr>
        <w:t>100 respondents</w:t>
      </w:r>
      <w:r w:rsidR="00422230">
        <w:rPr>
          <w:rFonts w:asciiTheme="majorBidi" w:hAnsiTheme="majorBidi" w:cstheme="majorBidi"/>
          <w:sz w:val="24"/>
          <w:szCs w:val="24"/>
        </w:rPr>
        <w:t xml:space="preserve"> Omani customers with both genders will be targeted. </w:t>
      </w:r>
    </w:p>
    <w:p w:rsidR="005C4753" w:rsidRDefault="005C4753" w:rsidP="008F73A2">
      <w:pPr>
        <w:spacing w:line="360" w:lineRule="auto"/>
        <w:jc w:val="both"/>
        <w:rPr>
          <w:rFonts w:asciiTheme="majorBidi" w:hAnsiTheme="majorBidi" w:cstheme="majorBidi"/>
          <w:sz w:val="24"/>
          <w:szCs w:val="24"/>
        </w:rPr>
      </w:pPr>
    </w:p>
    <w:p w:rsidR="00497266" w:rsidRDefault="00497266" w:rsidP="00497266">
      <w:pPr>
        <w:pStyle w:val="Heading2"/>
        <w:rPr>
          <w:rFonts w:asciiTheme="majorBidi" w:hAnsiTheme="majorBidi"/>
        </w:rPr>
      </w:pPr>
      <w:bookmarkStart w:id="30" w:name="_Toc445832793"/>
      <w:r w:rsidRPr="00497266">
        <w:rPr>
          <w:rFonts w:asciiTheme="majorBidi" w:hAnsiTheme="majorBidi"/>
        </w:rPr>
        <w:t>Data collection method</w:t>
      </w:r>
      <w:bookmarkEnd w:id="30"/>
      <w:r w:rsidRPr="00497266">
        <w:rPr>
          <w:rFonts w:asciiTheme="majorBidi" w:hAnsiTheme="majorBidi"/>
        </w:rPr>
        <w:t xml:space="preserve"> </w:t>
      </w:r>
    </w:p>
    <w:p w:rsidR="008938C5" w:rsidRPr="008938C5" w:rsidRDefault="008938C5" w:rsidP="008938C5"/>
    <w:p w:rsidR="00497266" w:rsidRDefault="005C4753" w:rsidP="00497266">
      <w:pPr>
        <w:spacing w:line="360" w:lineRule="auto"/>
        <w:jc w:val="both"/>
        <w:rPr>
          <w:rFonts w:asciiTheme="majorBidi" w:hAnsiTheme="majorBidi" w:cstheme="majorBidi"/>
          <w:sz w:val="24"/>
          <w:szCs w:val="24"/>
        </w:rPr>
      </w:pPr>
      <w:r>
        <w:rPr>
          <w:rFonts w:asciiTheme="majorBidi" w:hAnsiTheme="majorBidi" w:cstheme="majorBidi"/>
          <w:sz w:val="24"/>
          <w:szCs w:val="24"/>
        </w:rPr>
        <w:t>D</w:t>
      </w:r>
      <w:r w:rsidR="00497266" w:rsidRPr="000E0C29">
        <w:rPr>
          <w:rFonts w:asciiTheme="majorBidi" w:hAnsiTheme="majorBidi" w:cstheme="majorBidi"/>
          <w:sz w:val="24"/>
          <w:szCs w:val="24"/>
        </w:rPr>
        <w:t xml:space="preserve">ata collection procedure </w:t>
      </w:r>
      <w:r>
        <w:rPr>
          <w:rFonts w:asciiTheme="majorBidi" w:hAnsiTheme="majorBidi" w:cstheme="majorBidi"/>
          <w:sz w:val="24"/>
          <w:szCs w:val="24"/>
        </w:rPr>
        <w:t xml:space="preserve">is </w:t>
      </w:r>
      <w:r w:rsidR="00497266" w:rsidRPr="000E0C29">
        <w:rPr>
          <w:rFonts w:asciiTheme="majorBidi" w:hAnsiTheme="majorBidi" w:cstheme="majorBidi"/>
          <w:sz w:val="24"/>
          <w:szCs w:val="24"/>
        </w:rPr>
        <w:t>on a survey</w:t>
      </w:r>
      <w:r>
        <w:rPr>
          <w:rFonts w:asciiTheme="majorBidi" w:hAnsiTheme="majorBidi" w:cstheme="majorBidi"/>
          <w:sz w:val="24"/>
          <w:szCs w:val="24"/>
        </w:rPr>
        <w:t xml:space="preserve"> method</w:t>
      </w:r>
      <w:r w:rsidR="00497266" w:rsidRPr="000E0C29">
        <w:rPr>
          <w:rFonts w:asciiTheme="majorBidi" w:hAnsiTheme="majorBidi" w:cstheme="majorBidi"/>
          <w:sz w:val="24"/>
          <w:szCs w:val="24"/>
        </w:rPr>
        <w:t xml:space="preserve"> and it was argued that this type of data collection method captured the descriptive purpose of the study most efficient</w:t>
      </w:r>
      <w:r>
        <w:rPr>
          <w:rFonts w:asciiTheme="majorBidi" w:hAnsiTheme="majorBidi" w:cstheme="majorBidi"/>
          <w:sz w:val="24"/>
          <w:szCs w:val="24"/>
        </w:rPr>
        <w:t>ly</w:t>
      </w:r>
      <w:r w:rsidR="00497266" w:rsidRPr="000E0C29">
        <w:rPr>
          <w:rFonts w:asciiTheme="majorBidi" w:hAnsiTheme="majorBidi" w:cstheme="majorBidi"/>
          <w:sz w:val="24"/>
          <w:szCs w:val="24"/>
        </w:rPr>
        <w:t xml:space="preserve">. </w:t>
      </w:r>
      <w:r>
        <w:rPr>
          <w:rFonts w:asciiTheme="majorBidi" w:hAnsiTheme="majorBidi" w:cstheme="majorBidi"/>
          <w:sz w:val="24"/>
          <w:szCs w:val="24"/>
        </w:rPr>
        <w:t>The</w:t>
      </w:r>
      <w:r w:rsidR="00497266" w:rsidRPr="000E0C29">
        <w:rPr>
          <w:rFonts w:asciiTheme="majorBidi" w:hAnsiTheme="majorBidi" w:cstheme="majorBidi"/>
          <w:sz w:val="24"/>
          <w:szCs w:val="24"/>
        </w:rPr>
        <w:t xml:space="preserve"> data collection </w:t>
      </w:r>
      <w:r>
        <w:rPr>
          <w:rFonts w:asciiTheme="majorBidi" w:hAnsiTheme="majorBidi" w:cstheme="majorBidi"/>
          <w:sz w:val="24"/>
          <w:szCs w:val="24"/>
        </w:rPr>
        <w:t xml:space="preserve">will be through </w:t>
      </w:r>
      <w:r w:rsidR="00497266" w:rsidRPr="000E0C29">
        <w:rPr>
          <w:rFonts w:asciiTheme="majorBidi" w:hAnsiTheme="majorBidi" w:cstheme="majorBidi"/>
          <w:sz w:val="24"/>
          <w:szCs w:val="24"/>
        </w:rPr>
        <w:t xml:space="preserve">questionnaire. </w:t>
      </w:r>
      <w:r w:rsidR="00B24242">
        <w:rPr>
          <w:rFonts w:asciiTheme="majorBidi" w:hAnsiTheme="majorBidi" w:cstheme="majorBidi"/>
          <w:sz w:val="24"/>
          <w:szCs w:val="24"/>
        </w:rPr>
        <w:t xml:space="preserve">The data will be collected from 10 shopping centers which have electronic retail shops. </w:t>
      </w:r>
      <w:r w:rsidR="00497266" w:rsidRPr="000E0C29">
        <w:rPr>
          <w:rFonts w:asciiTheme="majorBidi" w:hAnsiTheme="majorBidi" w:cstheme="majorBidi"/>
          <w:sz w:val="24"/>
          <w:szCs w:val="24"/>
        </w:rPr>
        <w:t xml:space="preserve">The questionnaires </w:t>
      </w:r>
      <w:r w:rsidR="00B24242">
        <w:rPr>
          <w:rFonts w:asciiTheme="majorBidi" w:hAnsiTheme="majorBidi" w:cstheme="majorBidi"/>
          <w:sz w:val="24"/>
          <w:szCs w:val="24"/>
        </w:rPr>
        <w:t xml:space="preserve">will </w:t>
      </w:r>
      <w:r w:rsidR="00C566A0">
        <w:rPr>
          <w:rFonts w:asciiTheme="majorBidi" w:hAnsiTheme="majorBidi" w:cstheme="majorBidi"/>
          <w:sz w:val="24"/>
          <w:szCs w:val="24"/>
        </w:rPr>
        <w:t xml:space="preserve">be </w:t>
      </w:r>
      <w:r w:rsidR="00C566A0" w:rsidRPr="000E0C29">
        <w:rPr>
          <w:rFonts w:asciiTheme="majorBidi" w:hAnsiTheme="majorBidi" w:cstheme="majorBidi"/>
          <w:sz w:val="24"/>
          <w:szCs w:val="24"/>
        </w:rPr>
        <w:t>collected</w:t>
      </w:r>
      <w:r w:rsidR="00497266" w:rsidRPr="000E0C29">
        <w:rPr>
          <w:rFonts w:asciiTheme="majorBidi" w:hAnsiTheme="majorBidi" w:cstheme="majorBidi"/>
          <w:sz w:val="24"/>
          <w:szCs w:val="24"/>
        </w:rPr>
        <w:t xml:space="preserve"> during three different days in the week in order to strengthen the credibility of the study, due to the ambition to have as many random respondents as possible (</w:t>
      </w:r>
      <w:proofErr w:type="spellStart"/>
      <w:r w:rsidR="00497266" w:rsidRPr="000E0C29">
        <w:rPr>
          <w:rFonts w:asciiTheme="majorBidi" w:hAnsiTheme="majorBidi" w:cstheme="majorBidi"/>
          <w:sz w:val="24"/>
          <w:szCs w:val="24"/>
        </w:rPr>
        <w:t>Aczel</w:t>
      </w:r>
      <w:proofErr w:type="spellEnd"/>
      <w:r w:rsidR="00497266" w:rsidRPr="000E0C29">
        <w:rPr>
          <w:rFonts w:asciiTheme="majorBidi" w:hAnsiTheme="majorBidi" w:cstheme="majorBidi"/>
          <w:sz w:val="24"/>
          <w:szCs w:val="24"/>
        </w:rPr>
        <w:t xml:space="preserve"> and </w:t>
      </w:r>
      <w:proofErr w:type="spellStart"/>
      <w:r w:rsidR="00497266" w:rsidRPr="000E0C29">
        <w:rPr>
          <w:rFonts w:asciiTheme="majorBidi" w:hAnsiTheme="majorBidi" w:cstheme="majorBidi"/>
          <w:sz w:val="24"/>
          <w:szCs w:val="24"/>
        </w:rPr>
        <w:t>Sounderpandian</w:t>
      </w:r>
      <w:proofErr w:type="spellEnd"/>
      <w:r w:rsidR="00497266" w:rsidRPr="000E0C29">
        <w:rPr>
          <w:rFonts w:asciiTheme="majorBidi" w:hAnsiTheme="majorBidi" w:cstheme="majorBidi"/>
          <w:sz w:val="24"/>
          <w:szCs w:val="24"/>
        </w:rPr>
        <w:t xml:space="preserve">, 2008). For instance it could </w:t>
      </w:r>
      <w:r w:rsidR="00497266" w:rsidRPr="000E0C29">
        <w:rPr>
          <w:rFonts w:asciiTheme="majorBidi" w:hAnsiTheme="majorBidi" w:cstheme="majorBidi"/>
          <w:sz w:val="24"/>
          <w:szCs w:val="24"/>
        </w:rPr>
        <w:lastRenderedPageBreak/>
        <w:t>be that respondents in one day could be very similar to each other and thus the motivation to collect data du</w:t>
      </w:r>
      <w:r w:rsidR="00B24242">
        <w:rPr>
          <w:rFonts w:asciiTheme="majorBidi" w:hAnsiTheme="majorBidi" w:cstheme="majorBidi"/>
          <w:sz w:val="24"/>
          <w:szCs w:val="24"/>
        </w:rPr>
        <w:t xml:space="preserve">ring different days in the week is preferred. </w:t>
      </w:r>
    </w:p>
    <w:p w:rsidR="00917704" w:rsidRDefault="00917704" w:rsidP="00497266">
      <w:pPr>
        <w:spacing w:line="360" w:lineRule="auto"/>
        <w:jc w:val="both"/>
        <w:rPr>
          <w:rFonts w:asciiTheme="majorBidi" w:hAnsiTheme="majorBidi" w:cstheme="majorBidi"/>
          <w:sz w:val="24"/>
          <w:szCs w:val="24"/>
        </w:rPr>
      </w:pPr>
    </w:p>
    <w:p w:rsidR="00917704" w:rsidRDefault="00917704" w:rsidP="00497266">
      <w:pPr>
        <w:spacing w:line="360" w:lineRule="auto"/>
        <w:jc w:val="both"/>
        <w:rPr>
          <w:rFonts w:asciiTheme="majorBidi" w:hAnsiTheme="majorBidi" w:cstheme="majorBidi"/>
          <w:sz w:val="24"/>
          <w:szCs w:val="24"/>
        </w:rPr>
      </w:pPr>
    </w:p>
    <w:p w:rsidR="00115287" w:rsidRDefault="00115287" w:rsidP="00115287">
      <w:pPr>
        <w:pStyle w:val="Heading2"/>
        <w:rPr>
          <w:rFonts w:ascii="Times New Roman" w:hAnsi="Times New Roman" w:cs="Times New Roman"/>
        </w:rPr>
      </w:pPr>
      <w:bookmarkStart w:id="31" w:name="_Toc445832794"/>
      <w:r w:rsidRPr="00115287">
        <w:rPr>
          <w:rFonts w:ascii="Times New Roman" w:hAnsi="Times New Roman" w:cs="Times New Roman"/>
        </w:rPr>
        <w:t>Measurement of constructs</w:t>
      </w:r>
      <w:bookmarkEnd w:id="31"/>
      <w:r w:rsidRPr="00115287">
        <w:rPr>
          <w:rFonts w:ascii="Times New Roman" w:hAnsi="Times New Roman" w:cs="Times New Roman"/>
        </w:rPr>
        <w:t xml:space="preserve"> </w:t>
      </w:r>
    </w:p>
    <w:p w:rsidR="00917704" w:rsidRPr="00917704" w:rsidRDefault="00917704" w:rsidP="00917704"/>
    <w:tbl>
      <w:tblPr>
        <w:tblStyle w:val="TableGrid"/>
        <w:tblW w:w="0" w:type="auto"/>
        <w:tblLook w:val="04A0" w:firstRow="1" w:lastRow="0" w:firstColumn="1" w:lastColumn="0" w:noHBand="0" w:noVBand="1"/>
      </w:tblPr>
      <w:tblGrid>
        <w:gridCol w:w="1951"/>
        <w:gridCol w:w="4433"/>
        <w:gridCol w:w="3192"/>
      </w:tblGrid>
      <w:tr w:rsidR="005F5307" w:rsidTr="00115287">
        <w:tc>
          <w:tcPr>
            <w:tcW w:w="1951" w:type="dxa"/>
          </w:tcPr>
          <w:p w:rsidR="005F5307" w:rsidRPr="005F5307" w:rsidRDefault="005F5307" w:rsidP="008F73A2">
            <w:pPr>
              <w:spacing w:line="360" w:lineRule="auto"/>
              <w:jc w:val="both"/>
              <w:rPr>
                <w:rFonts w:asciiTheme="majorBidi" w:hAnsiTheme="majorBidi" w:cstheme="majorBidi"/>
                <w:b/>
                <w:sz w:val="24"/>
                <w:szCs w:val="24"/>
              </w:rPr>
            </w:pPr>
            <w:r w:rsidRPr="005F5307">
              <w:rPr>
                <w:rFonts w:asciiTheme="majorBidi" w:hAnsiTheme="majorBidi" w:cstheme="majorBidi"/>
                <w:b/>
                <w:sz w:val="24"/>
                <w:szCs w:val="24"/>
              </w:rPr>
              <w:t xml:space="preserve">Construct </w:t>
            </w:r>
          </w:p>
        </w:tc>
        <w:tc>
          <w:tcPr>
            <w:tcW w:w="4433" w:type="dxa"/>
          </w:tcPr>
          <w:p w:rsidR="005F5307" w:rsidRPr="005F5307" w:rsidRDefault="005F5307" w:rsidP="008F73A2">
            <w:pPr>
              <w:spacing w:line="360" w:lineRule="auto"/>
              <w:jc w:val="both"/>
              <w:rPr>
                <w:rFonts w:asciiTheme="majorBidi" w:hAnsiTheme="majorBidi" w:cstheme="majorBidi"/>
                <w:b/>
                <w:sz w:val="24"/>
                <w:szCs w:val="24"/>
              </w:rPr>
            </w:pPr>
            <w:r w:rsidRPr="005F5307">
              <w:rPr>
                <w:rFonts w:asciiTheme="majorBidi" w:hAnsiTheme="majorBidi" w:cstheme="majorBidi"/>
                <w:b/>
                <w:sz w:val="24"/>
                <w:szCs w:val="24"/>
              </w:rPr>
              <w:t>Statements</w:t>
            </w:r>
          </w:p>
        </w:tc>
        <w:tc>
          <w:tcPr>
            <w:tcW w:w="3192" w:type="dxa"/>
          </w:tcPr>
          <w:p w:rsidR="005F5307" w:rsidRDefault="005F5307" w:rsidP="008F73A2">
            <w:pPr>
              <w:spacing w:line="360" w:lineRule="auto"/>
              <w:jc w:val="both"/>
              <w:rPr>
                <w:rFonts w:asciiTheme="majorBidi" w:hAnsiTheme="majorBidi" w:cstheme="majorBidi"/>
                <w:b/>
                <w:sz w:val="24"/>
                <w:szCs w:val="24"/>
              </w:rPr>
            </w:pPr>
            <w:r w:rsidRPr="005F5307">
              <w:rPr>
                <w:rFonts w:asciiTheme="majorBidi" w:hAnsiTheme="majorBidi" w:cstheme="majorBidi"/>
                <w:b/>
                <w:sz w:val="24"/>
                <w:szCs w:val="24"/>
              </w:rPr>
              <w:t xml:space="preserve">Source </w:t>
            </w:r>
          </w:p>
          <w:p w:rsidR="00766624" w:rsidRPr="005F5307" w:rsidRDefault="00766624" w:rsidP="008F73A2">
            <w:pPr>
              <w:spacing w:line="360" w:lineRule="auto"/>
              <w:jc w:val="both"/>
              <w:rPr>
                <w:rFonts w:asciiTheme="majorBidi" w:hAnsiTheme="majorBidi" w:cstheme="majorBidi"/>
                <w:b/>
                <w:sz w:val="24"/>
                <w:szCs w:val="24"/>
              </w:rPr>
            </w:pPr>
          </w:p>
        </w:tc>
      </w:tr>
      <w:tr w:rsidR="00766624" w:rsidTr="00650117">
        <w:trPr>
          <w:trHeight w:val="4968"/>
        </w:trPr>
        <w:tc>
          <w:tcPr>
            <w:tcW w:w="1951" w:type="dxa"/>
          </w:tcPr>
          <w:p w:rsidR="00766624" w:rsidRPr="00766624" w:rsidRDefault="00766624" w:rsidP="008F73A2">
            <w:pPr>
              <w:spacing w:line="360" w:lineRule="auto"/>
              <w:jc w:val="both"/>
              <w:rPr>
                <w:rFonts w:asciiTheme="majorBidi" w:hAnsiTheme="majorBidi" w:cstheme="majorBidi"/>
                <w:sz w:val="24"/>
                <w:szCs w:val="24"/>
              </w:rPr>
            </w:pPr>
            <w:r w:rsidRPr="00766624">
              <w:rPr>
                <w:rFonts w:asciiTheme="majorBidi" w:hAnsiTheme="majorBidi" w:cstheme="majorBidi"/>
                <w:sz w:val="24"/>
                <w:szCs w:val="24"/>
              </w:rPr>
              <w:t xml:space="preserve">Country Image </w:t>
            </w:r>
          </w:p>
        </w:tc>
        <w:tc>
          <w:tcPr>
            <w:tcW w:w="4433" w:type="dxa"/>
          </w:tcPr>
          <w:p w:rsidR="00766624" w:rsidRDefault="00766624" w:rsidP="00587F00">
            <w:pPr>
              <w:pStyle w:val="ListParagraph"/>
              <w:numPr>
                <w:ilvl w:val="0"/>
                <w:numId w:val="10"/>
              </w:numPr>
              <w:ind w:left="493" w:hanging="425"/>
              <w:jc w:val="both"/>
              <w:rPr>
                <w:rFonts w:asciiTheme="majorBidi" w:hAnsiTheme="majorBidi" w:cstheme="majorBidi"/>
                <w:sz w:val="24"/>
                <w:szCs w:val="24"/>
              </w:rPr>
            </w:pPr>
            <w:r>
              <w:rPr>
                <w:rFonts w:asciiTheme="majorBidi" w:hAnsiTheme="majorBidi" w:cstheme="majorBidi"/>
                <w:sz w:val="24"/>
                <w:szCs w:val="24"/>
              </w:rPr>
              <w:t>Expensive/ inexpensive</w:t>
            </w:r>
          </w:p>
          <w:p w:rsidR="00766624" w:rsidRDefault="00766624" w:rsidP="00587F00">
            <w:pPr>
              <w:pStyle w:val="ListParagraph"/>
              <w:numPr>
                <w:ilvl w:val="0"/>
                <w:numId w:val="10"/>
              </w:numPr>
              <w:ind w:left="493" w:hanging="425"/>
              <w:jc w:val="both"/>
              <w:rPr>
                <w:rFonts w:asciiTheme="majorBidi" w:hAnsiTheme="majorBidi" w:cstheme="majorBidi"/>
                <w:sz w:val="24"/>
                <w:szCs w:val="24"/>
              </w:rPr>
            </w:pPr>
            <w:r w:rsidRPr="00115287">
              <w:rPr>
                <w:rFonts w:asciiTheme="majorBidi" w:hAnsiTheme="majorBidi" w:cstheme="majorBidi"/>
                <w:sz w:val="24"/>
                <w:szCs w:val="24"/>
              </w:rPr>
              <w:t>Technically backward/ technically advanced</w:t>
            </w:r>
          </w:p>
          <w:p w:rsidR="00766624" w:rsidRDefault="00766624" w:rsidP="00587F00">
            <w:pPr>
              <w:pStyle w:val="ListParagraph"/>
              <w:numPr>
                <w:ilvl w:val="0"/>
                <w:numId w:val="10"/>
              </w:numPr>
              <w:ind w:left="493" w:hanging="425"/>
              <w:jc w:val="both"/>
              <w:rPr>
                <w:rFonts w:asciiTheme="majorBidi" w:hAnsiTheme="majorBidi" w:cstheme="majorBidi"/>
                <w:sz w:val="24"/>
                <w:szCs w:val="24"/>
              </w:rPr>
            </w:pPr>
            <w:r w:rsidRPr="00115287">
              <w:rPr>
                <w:rFonts w:asciiTheme="majorBidi" w:hAnsiTheme="majorBidi" w:cstheme="majorBidi"/>
                <w:sz w:val="24"/>
                <w:szCs w:val="24"/>
              </w:rPr>
              <w:t xml:space="preserve">Mostly domestic/ mostly worldwide distribution </w:t>
            </w:r>
          </w:p>
          <w:p w:rsidR="00766624" w:rsidRDefault="00766624" w:rsidP="00587F00">
            <w:pPr>
              <w:pStyle w:val="ListParagraph"/>
              <w:numPr>
                <w:ilvl w:val="0"/>
                <w:numId w:val="10"/>
              </w:numPr>
              <w:ind w:left="493" w:hanging="425"/>
              <w:jc w:val="both"/>
              <w:rPr>
                <w:rFonts w:asciiTheme="majorBidi" w:hAnsiTheme="majorBidi" w:cstheme="majorBidi"/>
                <w:sz w:val="24"/>
                <w:szCs w:val="24"/>
              </w:rPr>
            </w:pPr>
            <w:r w:rsidRPr="00115287">
              <w:rPr>
                <w:rFonts w:asciiTheme="majorBidi" w:hAnsiTheme="majorBidi" w:cstheme="majorBidi"/>
                <w:sz w:val="24"/>
                <w:szCs w:val="24"/>
              </w:rPr>
              <w:t xml:space="preserve">Heavy industry/ light manufactured product </w:t>
            </w:r>
          </w:p>
          <w:p w:rsidR="00766624" w:rsidRDefault="00766624" w:rsidP="00587F00">
            <w:pPr>
              <w:pStyle w:val="ListParagraph"/>
              <w:numPr>
                <w:ilvl w:val="0"/>
                <w:numId w:val="10"/>
              </w:numPr>
              <w:ind w:left="493" w:hanging="425"/>
              <w:jc w:val="both"/>
              <w:rPr>
                <w:rFonts w:asciiTheme="majorBidi" w:hAnsiTheme="majorBidi" w:cstheme="majorBidi"/>
                <w:sz w:val="24"/>
                <w:szCs w:val="24"/>
              </w:rPr>
            </w:pPr>
            <w:r w:rsidRPr="00115287">
              <w:rPr>
                <w:rFonts w:asciiTheme="majorBidi" w:hAnsiTheme="majorBidi" w:cstheme="majorBidi"/>
                <w:sz w:val="24"/>
                <w:szCs w:val="24"/>
              </w:rPr>
              <w:t>Reasonably/ unreasonably priced</w:t>
            </w:r>
          </w:p>
          <w:p w:rsidR="00766624" w:rsidRDefault="00766624" w:rsidP="00587F00">
            <w:pPr>
              <w:pStyle w:val="ListParagraph"/>
              <w:numPr>
                <w:ilvl w:val="0"/>
                <w:numId w:val="10"/>
              </w:numPr>
              <w:ind w:left="493" w:hanging="425"/>
              <w:jc w:val="both"/>
              <w:rPr>
                <w:rFonts w:asciiTheme="majorBidi" w:hAnsiTheme="majorBidi" w:cstheme="majorBidi"/>
                <w:sz w:val="24"/>
                <w:szCs w:val="24"/>
              </w:rPr>
            </w:pPr>
            <w:r w:rsidRPr="00115287">
              <w:rPr>
                <w:rFonts w:asciiTheme="majorBidi" w:hAnsiTheme="majorBidi" w:cstheme="majorBidi"/>
                <w:sz w:val="24"/>
                <w:szCs w:val="24"/>
              </w:rPr>
              <w:t>Luxury/ necessary items</w:t>
            </w:r>
          </w:p>
          <w:p w:rsidR="00766624" w:rsidRDefault="00766624" w:rsidP="00587F00">
            <w:pPr>
              <w:pStyle w:val="ListParagraph"/>
              <w:numPr>
                <w:ilvl w:val="0"/>
                <w:numId w:val="10"/>
              </w:numPr>
              <w:ind w:left="493" w:hanging="425"/>
              <w:jc w:val="both"/>
              <w:rPr>
                <w:rFonts w:asciiTheme="majorBidi" w:hAnsiTheme="majorBidi" w:cstheme="majorBidi"/>
                <w:sz w:val="24"/>
                <w:szCs w:val="24"/>
              </w:rPr>
            </w:pPr>
            <w:r w:rsidRPr="00115287">
              <w:rPr>
                <w:rFonts w:asciiTheme="majorBidi" w:hAnsiTheme="majorBidi" w:cstheme="majorBidi"/>
                <w:sz w:val="24"/>
                <w:szCs w:val="24"/>
              </w:rPr>
              <w:t xml:space="preserve">Unreliable/ reliable </w:t>
            </w:r>
          </w:p>
          <w:p w:rsidR="00766624" w:rsidRDefault="00766624" w:rsidP="00587F00">
            <w:pPr>
              <w:pStyle w:val="ListParagraph"/>
              <w:numPr>
                <w:ilvl w:val="0"/>
                <w:numId w:val="10"/>
              </w:numPr>
              <w:ind w:left="493" w:hanging="425"/>
              <w:jc w:val="both"/>
              <w:rPr>
                <w:rFonts w:asciiTheme="majorBidi" w:hAnsiTheme="majorBidi" w:cstheme="majorBidi"/>
                <w:sz w:val="24"/>
                <w:szCs w:val="24"/>
              </w:rPr>
            </w:pPr>
            <w:r w:rsidRPr="00115287">
              <w:rPr>
                <w:rFonts w:asciiTheme="majorBidi" w:hAnsiTheme="majorBidi" w:cstheme="majorBidi"/>
                <w:sz w:val="24"/>
                <w:szCs w:val="24"/>
              </w:rPr>
              <w:t>Exclusive/ common</w:t>
            </w:r>
          </w:p>
          <w:p w:rsidR="00766624" w:rsidRDefault="00766624" w:rsidP="00587F00">
            <w:pPr>
              <w:pStyle w:val="ListParagraph"/>
              <w:numPr>
                <w:ilvl w:val="0"/>
                <w:numId w:val="10"/>
              </w:numPr>
              <w:ind w:left="493" w:hanging="425"/>
              <w:jc w:val="both"/>
              <w:rPr>
                <w:rFonts w:asciiTheme="majorBidi" w:hAnsiTheme="majorBidi" w:cstheme="majorBidi"/>
                <w:sz w:val="24"/>
                <w:szCs w:val="24"/>
              </w:rPr>
            </w:pPr>
            <w:r w:rsidRPr="00115287">
              <w:rPr>
                <w:rFonts w:asciiTheme="majorBidi" w:hAnsiTheme="majorBidi" w:cstheme="majorBidi"/>
                <w:sz w:val="24"/>
                <w:szCs w:val="24"/>
              </w:rPr>
              <w:t>Modern/ conservative design</w:t>
            </w:r>
          </w:p>
          <w:p w:rsidR="00766624" w:rsidRDefault="00766624" w:rsidP="00587F00">
            <w:pPr>
              <w:pStyle w:val="ListParagraph"/>
              <w:numPr>
                <w:ilvl w:val="0"/>
                <w:numId w:val="10"/>
              </w:numPr>
              <w:ind w:left="493" w:hanging="425"/>
              <w:jc w:val="both"/>
              <w:rPr>
                <w:rFonts w:asciiTheme="majorBidi" w:hAnsiTheme="majorBidi" w:cstheme="majorBidi"/>
                <w:sz w:val="24"/>
                <w:szCs w:val="24"/>
              </w:rPr>
            </w:pPr>
            <w:r w:rsidRPr="00115287">
              <w:rPr>
                <w:rFonts w:asciiTheme="majorBidi" w:hAnsiTheme="majorBidi" w:cstheme="majorBidi"/>
                <w:sz w:val="24"/>
                <w:szCs w:val="24"/>
              </w:rPr>
              <w:t>Handmade mass produced</w:t>
            </w:r>
          </w:p>
          <w:p w:rsidR="00766624" w:rsidRDefault="00766624" w:rsidP="00587F00">
            <w:pPr>
              <w:pStyle w:val="ListParagraph"/>
              <w:numPr>
                <w:ilvl w:val="0"/>
                <w:numId w:val="10"/>
              </w:numPr>
              <w:ind w:left="493" w:hanging="425"/>
              <w:jc w:val="both"/>
              <w:rPr>
                <w:rFonts w:asciiTheme="majorBidi" w:hAnsiTheme="majorBidi" w:cstheme="majorBidi"/>
                <w:sz w:val="24"/>
                <w:szCs w:val="24"/>
              </w:rPr>
            </w:pPr>
            <w:r w:rsidRPr="00115287">
              <w:rPr>
                <w:rFonts w:asciiTheme="majorBidi" w:hAnsiTheme="majorBidi" w:cstheme="majorBidi"/>
                <w:sz w:val="24"/>
                <w:szCs w:val="24"/>
              </w:rPr>
              <w:t xml:space="preserve">High/ low quality </w:t>
            </w:r>
          </w:p>
          <w:p w:rsidR="00766624" w:rsidRDefault="00766624" w:rsidP="00587F00">
            <w:pPr>
              <w:pStyle w:val="ListParagraph"/>
              <w:numPr>
                <w:ilvl w:val="0"/>
                <w:numId w:val="10"/>
              </w:numPr>
              <w:ind w:left="493" w:hanging="425"/>
              <w:jc w:val="both"/>
              <w:rPr>
                <w:rFonts w:asciiTheme="majorBidi" w:hAnsiTheme="majorBidi" w:cstheme="majorBidi"/>
                <w:sz w:val="24"/>
                <w:szCs w:val="24"/>
              </w:rPr>
            </w:pPr>
            <w:r w:rsidRPr="00115287">
              <w:rPr>
                <w:rFonts w:asciiTheme="majorBidi" w:hAnsiTheme="majorBidi" w:cstheme="majorBidi"/>
                <w:sz w:val="24"/>
                <w:szCs w:val="24"/>
              </w:rPr>
              <w:t>More concerned with appearance/ performance</w:t>
            </w:r>
          </w:p>
          <w:p w:rsidR="00766624" w:rsidRDefault="00766624" w:rsidP="00587F00">
            <w:pPr>
              <w:pStyle w:val="ListParagraph"/>
              <w:numPr>
                <w:ilvl w:val="0"/>
                <w:numId w:val="10"/>
              </w:numPr>
              <w:ind w:left="493" w:hanging="425"/>
              <w:jc w:val="both"/>
              <w:rPr>
                <w:rFonts w:asciiTheme="majorBidi" w:hAnsiTheme="majorBidi" w:cstheme="majorBidi"/>
                <w:sz w:val="24"/>
                <w:szCs w:val="24"/>
              </w:rPr>
            </w:pPr>
            <w:r w:rsidRPr="00115287">
              <w:rPr>
                <w:rFonts w:asciiTheme="majorBidi" w:hAnsiTheme="majorBidi" w:cstheme="majorBidi"/>
                <w:sz w:val="24"/>
                <w:szCs w:val="24"/>
              </w:rPr>
              <w:t xml:space="preserve">Inventive/ imitative  </w:t>
            </w:r>
          </w:p>
          <w:p w:rsidR="00766624" w:rsidRDefault="00766624" w:rsidP="00766624">
            <w:pPr>
              <w:pStyle w:val="ListParagraph"/>
              <w:ind w:left="493"/>
              <w:jc w:val="both"/>
              <w:rPr>
                <w:rFonts w:asciiTheme="majorBidi" w:hAnsiTheme="majorBidi" w:cstheme="majorBidi"/>
                <w:sz w:val="24"/>
                <w:szCs w:val="24"/>
              </w:rPr>
            </w:pPr>
          </w:p>
        </w:tc>
        <w:tc>
          <w:tcPr>
            <w:tcW w:w="3192" w:type="dxa"/>
          </w:tcPr>
          <w:p w:rsidR="00766624" w:rsidRDefault="00766624" w:rsidP="008F73A2">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Jaffe &amp; </w:t>
            </w:r>
            <w:proofErr w:type="spellStart"/>
            <w:r>
              <w:rPr>
                <w:rFonts w:asciiTheme="majorBidi" w:hAnsiTheme="majorBidi" w:cstheme="majorBidi"/>
                <w:sz w:val="24"/>
                <w:szCs w:val="24"/>
              </w:rPr>
              <w:t>Nebenzahl</w:t>
            </w:r>
            <w:proofErr w:type="spellEnd"/>
            <w:r w:rsidRPr="005F5307">
              <w:rPr>
                <w:rFonts w:asciiTheme="majorBidi" w:hAnsiTheme="majorBidi" w:cstheme="majorBidi"/>
                <w:sz w:val="24"/>
                <w:szCs w:val="24"/>
              </w:rPr>
              <w:t xml:space="preserve"> </w:t>
            </w:r>
            <w:r>
              <w:rPr>
                <w:rFonts w:asciiTheme="majorBidi" w:hAnsiTheme="majorBidi" w:cstheme="majorBidi"/>
                <w:sz w:val="24"/>
                <w:szCs w:val="24"/>
              </w:rPr>
              <w:t>(</w:t>
            </w:r>
            <w:r w:rsidRPr="005F5307">
              <w:rPr>
                <w:rFonts w:asciiTheme="majorBidi" w:hAnsiTheme="majorBidi" w:cstheme="majorBidi"/>
                <w:sz w:val="24"/>
                <w:szCs w:val="24"/>
              </w:rPr>
              <w:t>1984)</w:t>
            </w:r>
          </w:p>
          <w:p w:rsidR="00766624" w:rsidRDefault="00766624" w:rsidP="008F73A2">
            <w:pPr>
              <w:spacing w:line="360" w:lineRule="auto"/>
              <w:jc w:val="both"/>
              <w:rPr>
                <w:rFonts w:asciiTheme="majorBidi" w:hAnsiTheme="majorBidi" w:cstheme="majorBidi"/>
                <w:sz w:val="24"/>
                <w:szCs w:val="24"/>
              </w:rPr>
            </w:pPr>
          </w:p>
          <w:p w:rsidR="00766624" w:rsidRDefault="00766624" w:rsidP="008F73A2">
            <w:pPr>
              <w:spacing w:line="360" w:lineRule="auto"/>
              <w:jc w:val="both"/>
              <w:rPr>
                <w:rFonts w:asciiTheme="majorBidi" w:hAnsiTheme="majorBidi" w:cstheme="majorBidi"/>
                <w:sz w:val="24"/>
                <w:szCs w:val="24"/>
              </w:rPr>
            </w:pPr>
            <w:r>
              <w:rPr>
                <w:rFonts w:asciiTheme="majorBidi" w:hAnsiTheme="majorBidi" w:cstheme="majorBidi"/>
                <w:sz w:val="24"/>
                <w:szCs w:val="24"/>
              </w:rPr>
              <w:t>Liker scale from 1 to 5</w:t>
            </w:r>
          </w:p>
        </w:tc>
      </w:tr>
      <w:tr w:rsidR="00115287" w:rsidTr="00766624">
        <w:trPr>
          <w:trHeight w:val="6794"/>
        </w:trPr>
        <w:tc>
          <w:tcPr>
            <w:tcW w:w="1951" w:type="dxa"/>
          </w:tcPr>
          <w:p w:rsidR="00115287" w:rsidRDefault="00766624" w:rsidP="008F73A2">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Customer Ethnocentrism </w:t>
            </w:r>
          </w:p>
        </w:tc>
        <w:tc>
          <w:tcPr>
            <w:tcW w:w="4433" w:type="dxa"/>
          </w:tcPr>
          <w:p w:rsidR="00766624" w:rsidRPr="00766624" w:rsidRDefault="00766624" w:rsidP="00766624">
            <w:pPr>
              <w:pStyle w:val="ListParagraph"/>
              <w:numPr>
                <w:ilvl w:val="0"/>
                <w:numId w:val="11"/>
              </w:numPr>
              <w:ind w:left="317" w:hanging="283"/>
              <w:jc w:val="both"/>
              <w:rPr>
                <w:rFonts w:asciiTheme="majorBidi" w:hAnsiTheme="majorBidi" w:cstheme="majorBidi"/>
                <w:sz w:val="24"/>
                <w:szCs w:val="24"/>
              </w:rPr>
            </w:pPr>
            <w:r w:rsidRPr="00766624">
              <w:rPr>
                <w:rFonts w:asciiTheme="majorBidi" w:hAnsiTheme="majorBidi" w:cstheme="majorBidi"/>
                <w:sz w:val="24"/>
                <w:szCs w:val="24"/>
              </w:rPr>
              <w:t xml:space="preserve">Omani people should buy Omani-made products instead of imports </w:t>
            </w:r>
          </w:p>
          <w:p w:rsidR="00766624" w:rsidRPr="00766624" w:rsidRDefault="00766624" w:rsidP="00766624">
            <w:pPr>
              <w:pStyle w:val="ListParagraph"/>
              <w:numPr>
                <w:ilvl w:val="0"/>
                <w:numId w:val="11"/>
              </w:numPr>
              <w:ind w:left="317" w:hanging="283"/>
              <w:jc w:val="both"/>
              <w:rPr>
                <w:rFonts w:asciiTheme="majorBidi" w:hAnsiTheme="majorBidi" w:cstheme="majorBidi"/>
                <w:sz w:val="24"/>
                <w:szCs w:val="24"/>
              </w:rPr>
            </w:pPr>
            <w:r w:rsidRPr="00766624">
              <w:rPr>
                <w:rFonts w:asciiTheme="majorBidi" w:hAnsiTheme="majorBidi" w:cstheme="majorBidi"/>
                <w:sz w:val="24"/>
                <w:szCs w:val="24"/>
              </w:rPr>
              <w:t xml:space="preserve">Only those products that are unavailable in Oman should be imported  </w:t>
            </w:r>
          </w:p>
          <w:p w:rsidR="00766624" w:rsidRPr="00766624" w:rsidRDefault="00766624" w:rsidP="00766624">
            <w:pPr>
              <w:pStyle w:val="ListParagraph"/>
              <w:numPr>
                <w:ilvl w:val="0"/>
                <w:numId w:val="11"/>
              </w:numPr>
              <w:ind w:left="317" w:hanging="283"/>
              <w:jc w:val="both"/>
              <w:rPr>
                <w:rFonts w:asciiTheme="majorBidi" w:hAnsiTheme="majorBidi" w:cstheme="majorBidi"/>
                <w:sz w:val="24"/>
                <w:szCs w:val="24"/>
              </w:rPr>
            </w:pPr>
            <w:r w:rsidRPr="00766624">
              <w:rPr>
                <w:rFonts w:asciiTheme="majorBidi" w:hAnsiTheme="majorBidi" w:cstheme="majorBidi"/>
                <w:sz w:val="24"/>
                <w:szCs w:val="24"/>
              </w:rPr>
              <w:t>Purchasing foreign-made products is anti-</w:t>
            </w:r>
            <w:r>
              <w:rPr>
                <w:rFonts w:asciiTheme="majorBidi" w:hAnsiTheme="majorBidi" w:cstheme="majorBidi"/>
                <w:sz w:val="24"/>
                <w:szCs w:val="24"/>
              </w:rPr>
              <w:t>Omani</w:t>
            </w:r>
          </w:p>
          <w:p w:rsidR="00766624" w:rsidRPr="00766624" w:rsidRDefault="00766624" w:rsidP="00766624">
            <w:pPr>
              <w:pStyle w:val="ListParagraph"/>
              <w:numPr>
                <w:ilvl w:val="0"/>
                <w:numId w:val="11"/>
              </w:numPr>
              <w:ind w:left="317" w:hanging="283"/>
              <w:jc w:val="both"/>
              <w:rPr>
                <w:rFonts w:asciiTheme="majorBidi" w:hAnsiTheme="majorBidi" w:cstheme="majorBidi"/>
                <w:sz w:val="24"/>
                <w:szCs w:val="24"/>
              </w:rPr>
            </w:pPr>
            <w:r w:rsidRPr="00766624">
              <w:rPr>
                <w:rFonts w:asciiTheme="majorBidi" w:hAnsiTheme="majorBidi" w:cstheme="majorBidi"/>
                <w:sz w:val="24"/>
                <w:szCs w:val="24"/>
              </w:rPr>
              <w:t xml:space="preserve">We should purchase products manufactured is </w:t>
            </w:r>
            <w:r>
              <w:rPr>
                <w:rFonts w:asciiTheme="majorBidi" w:hAnsiTheme="majorBidi" w:cstheme="majorBidi"/>
                <w:sz w:val="24"/>
                <w:szCs w:val="24"/>
              </w:rPr>
              <w:t>Oman</w:t>
            </w:r>
            <w:r w:rsidRPr="00766624">
              <w:rPr>
                <w:rFonts w:asciiTheme="majorBidi" w:hAnsiTheme="majorBidi" w:cstheme="majorBidi"/>
                <w:sz w:val="24"/>
                <w:szCs w:val="24"/>
              </w:rPr>
              <w:t xml:space="preserve"> instead of letting other countries get rich out of us </w:t>
            </w:r>
          </w:p>
          <w:p w:rsidR="00766624" w:rsidRPr="00766624" w:rsidRDefault="00766624" w:rsidP="00766624">
            <w:pPr>
              <w:pStyle w:val="ListParagraph"/>
              <w:numPr>
                <w:ilvl w:val="0"/>
                <w:numId w:val="11"/>
              </w:numPr>
              <w:ind w:left="317" w:hanging="283"/>
              <w:jc w:val="both"/>
              <w:rPr>
                <w:rFonts w:asciiTheme="majorBidi" w:hAnsiTheme="majorBidi" w:cstheme="majorBidi"/>
                <w:sz w:val="24"/>
                <w:szCs w:val="24"/>
              </w:rPr>
            </w:pPr>
            <w:r w:rsidRPr="00766624">
              <w:rPr>
                <w:rFonts w:asciiTheme="majorBidi" w:hAnsiTheme="majorBidi" w:cstheme="majorBidi"/>
                <w:sz w:val="24"/>
                <w:szCs w:val="24"/>
              </w:rPr>
              <w:t xml:space="preserve">There should be very little trading or purchasing of goods from other countries unless out of necessity  </w:t>
            </w:r>
          </w:p>
          <w:p w:rsidR="00766624" w:rsidRPr="00766624" w:rsidRDefault="00766624" w:rsidP="00766624">
            <w:pPr>
              <w:pStyle w:val="ListParagraph"/>
              <w:numPr>
                <w:ilvl w:val="0"/>
                <w:numId w:val="11"/>
              </w:numPr>
              <w:ind w:left="317" w:hanging="283"/>
              <w:jc w:val="both"/>
              <w:rPr>
                <w:rFonts w:asciiTheme="majorBidi" w:hAnsiTheme="majorBidi" w:cstheme="majorBidi"/>
                <w:sz w:val="24"/>
                <w:szCs w:val="24"/>
              </w:rPr>
            </w:pPr>
            <w:r>
              <w:rPr>
                <w:rFonts w:asciiTheme="majorBidi" w:hAnsiTheme="majorBidi" w:cstheme="majorBidi"/>
                <w:sz w:val="24"/>
                <w:szCs w:val="24"/>
              </w:rPr>
              <w:t>Omani</w:t>
            </w:r>
            <w:r w:rsidRPr="00766624">
              <w:rPr>
                <w:rFonts w:asciiTheme="majorBidi" w:hAnsiTheme="majorBidi" w:cstheme="majorBidi"/>
                <w:sz w:val="24"/>
                <w:szCs w:val="24"/>
              </w:rPr>
              <w:t xml:space="preserve"> should not buy foreign products, because this hurts Chinese business and cause unemployment </w:t>
            </w:r>
          </w:p>
          <w:p w:rsidR="00766624" w:rsidRPr="00766624" w:rsidRDefault="00766624" w:rsidP="00766624">
            <w:pPr>
              <w:pStyle w:val="ListParagraph"/>
              <w:numPr>
                <w:ilvl w:val="0"/>
                <w:numId w:val="11"/>
              </w:numPr>
              <w:ind w:left="317" w:hanging="283"/>
              <w:jc w:val="both"/>
              <w:rPr>
                <w:rFonts w:asciiTheme="majorBidi" w:hAnsiTheme="majorBidi" w:cstheme="majorBidi"/>
                <w:sz w:val="24"/>
                <w:szCs w:val="24"/>
              </w:rPr>
            </w:pPr>
            <w:r w:rsidRPr="00766624">
              <w:rPr>
                <w:rFonts w:asciiTheme="majorBidi" w:hAnsiTheme="majorBidi" w:cstheme="majorBidi"/>
                <w:sz w:val="24"/>
                <w:szCs w:val="24"/>
              </w:rPr>
              <w:t xml:space="preserve">It may cost me in the long-run but I prefer to support </w:t>
            </w:r>
            <w:r>
              <w:rPr>
                <w:rFonts w:asciiTheme="majorBidi" w:hAnsiTheme="majorBidi" w:cstheme="majorBidi"/>
                <w:sz w:val="24"/>
                <w:szCs w:val="24"/>
              </w:rPr>
              <w:t>Omani</w:t>
            </w:r>
            <w:r w:rsidRPr="00766624">
              <w:rPr>
                <w:rFonts w:asciiTheme="majorBidi" w:hAnsiTheme="majorBidi" w:cstheme="majorBidi"/>
                <w:sz w:val="24"/>
                <w:szCs w:val="24"/>
              </w:rPr>
              <w:t xml:space="preserve"> product </w:t>
            </w:r>
          </w:p>
          <w:p w:rsidR="00766624" w:rsidRPr="00766624" w:rsidRDefault="00766624" w:rsidP="00766624">
            <w:pPr>
              <w:pStyle w:val="ListParagraph"/>
              <w:numPr>
                <w:ilvl w:val="0"/>
                <w:numId w:val="11"/>
              </w:numPr>
              <w:ind w:left="317" w:hanging="283"/>
              <w:jc w:val="both"/>
              <w:rPr>
                <w:rFonts w:asciiTheme="majorBidi" w:hAnsiTheme="majorBidi" w:cstheme="majorBidi"/>
                <w:sz w:val="24"/>
                <w:szCs w:val="24"/>
              </w:rPr>
            </w:pPr>
            <w:r w:rsidRPr="00766624">
              <w:rPr>
                <w:rFonts w:asciiTheme="majorBidi" w:hAnsiTheme="majorBidi" w:cstheme="majorBidi"/>
                <w:sz w:val="24"/>
                <w:szCs w:val="24"/>
              </w:rPr>
              <w:t xml:space="preserve">Foreigners should not be allowed to put their products in our markets </w:t>
            </w:r>
          </w:p>
          <w:p w:rsidR="00766624" w:rsidRPr="00766624" w:rsidRDefault="00766624" w:rsidP="00766624">
            <w:pPr>
              <w:pStyle w:val="ListParagraph"/>
              <w:numPr>
                <w:ilvl w:val="0"/>
                <w:numId w:val="11"/>
              </w:numPr>
              <w:ind w:left="317" w:hanging="283"/>
              <w:jc w:val="both"/>
              <w:rPr>
                <w:rFonts w:asciiTheme="majorBidi" w:hAnsiTheme="majorBidi" w:cstheme="majorBidi"/>
                <w:sz w:val="24"/>
                <w:szCs w:val="24"/>
              </w:rPr>
            </w:pPr>
            <w:r w:rsidRPr="00766624">
              <w:rPr>
                <w:rFonts w:asciiTheme="majorBidi" w:hAnsiTheme="majorBidi" w:cstheme="majorBidi"/>
                <w:sz w:val="24"/>
                <w:szCs w:val="24"/>
              </w:rPr>
              <w:t xml:space="preserve">Foreign products should be taxed heavily to reduce their entry into </w:t>
            </w:r>
            <w:r>
              <w:rPr>
                <w:rFonts w:asciiTheme="majorBidi" w:hAnsiTheme="majorBidi" w:cstheme="majorBidi"/>
                <w:sz w:val="24"/>
                <w:szCs w:val="24"/>
              </w:rPr>
              <w:t>Oman</w:t>
            </w:r>
          </w:p>
          <w:p w:rsidR="00115287" w:rsidRPr="00766624" w:rsidRDefault="00766624" w:rsidP="00766624">
            <w:pPr>
              <w:pStyle w:val="ListParagraph"/>
              <w:numPr>
                <w:ilvl w:val="0"/>
                <w:numId w:val="11"/>
              </w:numPr>
              <w:tabs>
                <w:tab w:val="left" w:pos="459"/>
              </w:tabs>
              <w:ind w:left="317" w:hanging="283"/>
              <w:jc w:val="both"/>
              <w:rPr>
                <w:rFonts w:asciiTheme="majorBidi" w:hAnsiTheme="majorBidi" w:cstheme="majorBidi"/>
                <w:sz w:val="24"/>
                <w:szCs w:val="24"/>
              </w:rPr>
            </w:pPr>
            <w:r w:rsidRPr="00766624">
              <w:rPr>
                <w:rFonts w:asciiTheme="majorBidi" w:hAnsiTheme="majorBidi" w:cstheme="majorBidi"/>
                <w:sz w:val="24"/>
                <w:szCs w:val="24"/>
              </w:rPr>
              <w:t>We should buy from foreign countries only those products that we cannot obtain within our own country</w:t>
            </w:r>
          </w:p>
        </w:tc>
        <w:tc>
          <w:tcPr>
            <w:tcW w:w="3192" w:type="dxa"/>
          </w:tcPr>
          <w:p w:rsidR="00115287" w:rsidRDefault="00766624" w:rsidP="008F73A2">
            <w:pPr>
              <w:spacing w:line="360" w:lineRule="auto"/>
              <w:jc w:val="both"/>
              <w:rPr>
                <w:rFonts w:asciiTheme="majorBidi" w:hAnsiTheme="majorBidi" w:cstheme="majorBidi"/>
                <w:sz w:val="24"/>
                <w:szCs w:val="24"/>
              </w:rPr>
            </w:pPr>
            <w:proofErr w:type="spellStart"/>
            <w:r w:rsidRPr="00766624">
              <w:rPr>
                <w:rFonts w:asciiTheme="majorBidi" w:hAnsiTheme="majorBidi" w:cstheme="majorBidi"/>
                <w:sz w:val="24"/>
                <w:szCs w:val="24"/>
              </w:rPr>
              <w:t>Shimp</w:t>
            </w:r>
            <w:proofErr w:type="spellEnd"/>
            <w:r w:rsidRPr="00766624">
              <w:rPr>
                <w:rFonts w:asciiTheme="majorBidi" w:hAnsiTheme="majorBidi" w:cstheme="majorBidi"/>
                <w:sz w:val="24"/>
                <w:szCs w:val="24"/>
              </w:rPr>
              <w:t xml:space="preserve"> and Sharma (1987)</w:t>
            </w:r>
          </w:p>
        </w:tc>
      </w:tr>
      <w:tr w:rsidR="00115287" w:rsidTr="00115287">
        <w:tc>
          <w:tcPr>
            <w:tcW w:w="1951" w:type="dxa"/>
          </w:tcPr>
          <w:p w:rsidR="00115287" w:rsidRDefault="00757517" w:rsidP="008F73A2">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Product belief </w:t>
            </w:r>
          </w:p>
          <w:p w:rsidR="00842202" w:rsidRDefault="00842202" w:rsidP="008F73A2">
            <w:pPr>
              <w:spacing w:line="360" w:lineRule="auto"/>
              <w:jc w:val="both"/>
              <w:rPr>
                <w:rFonts w:asciiTheme="majorBidi" w:hAnsiTheme="majorBidi" w:cstheme="majorBidi"/>
                <w:sz w:val="24"/>
                <w:szCs w:val="24"/>
              </w:rPr>
            </w:pPr>
          </w:p>
        </w:tc>
        <w:tc>
          <w:tcPr>
            <w:tcW w:w="4433" w:type="dxa"/>
          </w:tcPr>
          <w:p w:rsidR="00917704" w:rsidRDefault="00917704" w:rsidP="00917704">
            <w:pPr>
              <w:pStyle w:val="ListParagraph"/>
              <w:numPr>
                <w:ilvl w:val="0"/>
                <w:numId w:val="13"/>
              </w:numPr>
              <w:spacing w:line="360" w:lineRule="auto"/>
              <w:ind w:left="317" w:hanging="283"/>
              <w:jc w:val="both"/>
              <w:rPr>
                <w:rFonts w:asciiTheme="majorBidi" w:hAnsiTheme="majorBidi" w:cstheme="majorBidi"/>
                <w:sz w:val="24"/>
                <w:szCs w:val="24"/>
              </w:rPr>
            </w:pPr>
            <w:r>
              <w:rPr>
                <w:rFonts w:asciiTheme="majorBidi" w:hAnsiTheme="majorBidi" w:cstheme="majorBidi"/>
                <w:sz w:val="24"/>
                <w:szCs w:val="24"/>
              </w:rPr>
              <w:t>I like the quality of the product</w:t>
            </w:r>
          </w:p>
          <w:p w:rsidR="00917704" w:rsidRDefault="00917704" w:rsidP="00917704">
            <w:pPr>
              <w:pStyle w:val="ListParagraph"/>
              <w:numPr>
                <w:ilvl w:val="0"/>
                <w:numId w:val="13"/>
              </w:numPr>
              <w:spacing w:line="360" w:lineRule="auto"/>
              <w:ind w:left="317" w:hanging="283"/>
              <w:jc w:val="both"/>
              <w:rPr>
                <w:rFonts w:asciiTheme="majorBidi" w:hAnsiTheme="majorBidi" w:cstheme="majorBidi"/>
                <w:sz w:val="24"/>
                <w:szCs w:val="24"/>
              </w:rPr>
            </w:pPr>
            <w:r>
              <w:rPr>
                <w:rFonts w:asciiTheme="majorBidi" w:hAnsiTheme="majorBidi" w:cstheme="majorBidi"/>
                <w:sz w:val="24"/>
                <w:szCs w:val="24"/>
              </w:rPr>
              <w:t>The price is low priced than other brands</w:t>
            </w:r>
          </w:p>
          <w:p w:rsidR="00917704" w:rsidRDefault="00917704" w:rsidP="00917704">
            <w:pPr>
              <w:pStyle w:val="ListParagraph"/>
              <w:numPr>
                <w:ilvl w:val="0"/>
                <w:numId w:val="13"/>
              </w:numPr>
              <w:spacing w:line="360" w:lineRule="auto"/>
              <w:ind w:left="317" w:hanging="283"/>
              <w:jc w:val="both"/>
              <w:rPr>
                <w:rFonts w:asciiTheme="majorBidi" w:hAnsiTheme="majorBidi" w:cstheme="majorBidi"/>
                <w:sz w:val="24"/>
                <w:szCs w:val="24"/>
              </w:rPr>
            </w:pPr>
            <w:r>
              <w:rPr>
                <w:rFonts w:asciiTheme="majorBidi" w:hAnsiTheme="majorBidi" w:cstheme="majorBidi"/>
                <w:sz w:val="24"/>
                <w:szCs w:val="24"/>
              </w:rPr>
              <w:t>I trust the product</w:t>
            </w:r>
          </w:p>
          <w:p w:rsidR="00115287" w:rsidRDefault="00917704" w:rsidP="00917704">
            <w:pPr>
              <w:pStyle w:val="ListParagraph"/>
              <w:numPr>
                <w:ilvl w:val="0"/>
                <w:numId w:val="13"/>
              </w:numPr>
              <w:spacing w:line="360" w:lineRule="auto"/>
              <w:ind w:left="317" w:hanging="283"/>
              <w:jc w:val="both"/>
              <w:rPr>
                <w:rFonts w:asciiTheme="majorBidi" w:hAnsiTheme="majorBidi" w:cstheme="majorBidi"/>
                <w:sz w:val="24"/>
                <w:szCs w:val="24"/>
              </w:rPr>
            </w:pPr>
            <w:r>
              <w:rPr>
                <w:rFonts w:asciiTheme="majorBidi" w:hAnsiTheme="majorBidi" w:cstheme="majorBidi"/>
                <w:sz w:val="24"/>
                <w:szCs w:val="24"/>
              </w:rPr>
              <w:t>Product features are unique</w:t>
            </w:r>
          </w:p>
        </w:tc>
        <w:tc>
          <w:tcPr>
            <w:tcW w:w="3192" w:type="dxa"/>
          </w:tcPr>
          <w:p w:rsidR="00115287" w:rsidRDefault="00917704" w:rsidP="008F73A2">
            <w:pPr>
              <w:spacing w:line="360" w:lineRule="auto"/>
              <w:jc w:val="both"/>
              <w:rPr>
                <w:rFonts w:asciiTheme="majorBidi" w:hAnsiTheme="majorBidi" w:cstheme="majorBidi"/>
                <w:sz w:val="24"/>
                <w:szCs w:val="24"/>
              </w:rPr>
            </w:pPr>
            <w:proofErr w:type="spellStart"/>
            <w:r w:rsidRPr="00917704">
              <w:rPr>
                <w:rFonts w:asciiTheme="majorBidi" w:hAnsiTheme="majorBidi" w:cstheme="majorBidi"/>
                <w:sz w:val="24"/>
                <w:szCs w:val="24"/>
              </w:rPr>
              <w:t>Laroche</w:t>
            </w:r>
            <w:proofErr w:type="spellEnd"/>
            <w:r w:rsidRPr="00917704">
              <w:rPr>
                <w:rFonts w:asciiTheme="majorBidi" w:hAnsiTheme="majorBidi" w:cstheme="majorBidi"/>
                <w:sz w:val="24"/>
                <w:szCs w:val="24"/>
              </w:rPr>
              <w:t xml:space="preserve"> et al. 2005</w:t>
            </w:r>
          </w:p>
        </w:tc>
      </w:tr>
      <w:tr w:rsidR="00115287" w:rsidTr="00115287">
        <w:tc>
          <w:tcPr>
            <w:tcW w:w="1951" w:type="dxa"/>
          </w:tcPr>
          <w:p w:rsidR="00115287" w:rsidRDefault="00757517" w:rsidP="008F73A2">
            <w:pPr>
              <w:spacing w:line="360" w:lineRule="auto"/>
              <w:jc w:val="both"/>
              <w:rPr>
                <w:rFonts w:asciiTheme="majorBidi" w:hAnsiTheme="majorBidi" w:cstheme="majorBidi"/>
                <w:sz w:val="24"/>
                <w:szCs w:val="24"/>
              </w:rPr>
            </w:pPr>
            <w:r>
              <w:rPr>
                <w:rFonts w:asciiTheme="majorBidi" w:hAnsiTheme="majorBidi" w:cstheme="majorBidi"/>
                <w:sz w:val="24"/>
                <w:szCs w:val="24"/>
              </w:rPr>
              <w:t>Product evaluations</w:t>
            </w:r>
          </w:p>
        </w:tc>
        <w:tc>
          <w:tcPr>
            <w:tcW w:w="4433" w:type="dxa"/>
          </w:tcPr>
          <w:p w:rsidR="00842202" w:rsidRPr="00842202" w:rsidRDefault="00842202" w:rsidP="00842202">
            <w:pPr>
              <w:pStyle w:val="ListParagraph"/>
              <w:numPr>
                <w:ilvl w:val="0"/>
                <w:numId w:val="12"/>
              </w:numPr>
              <w:ind w:left="317" w:hanging="283"/>
              <w:rPr>
                <w:rFonts w:asciiTheme="majorBidi" w:hAnsiTheme="majorBidi" w:cstheme="majorBidi"/>
                <w:sz w:val="24"/>
                <w:szCs w:val="24"/>
              </w:rPr>
            </w:pPr>
            <w:r w:rsidRPr="00842202">
              <w:rPr>
                <w:rFonts w:asciiTheme="majorBidi" w:hAnsiTheme="majorBidi" w:cstheme="majorBidi"/>
                <w:sz w:val="24"/>
                <w:szCs w:val="24"/>
              </w:rPr>
              <w:t>Willing-not willing to buy Chinese products</w:t>
            </w:r>
          </w:p>
          <w:p w:rsidR="00842202" w:rsidRPr="00842202" w:rsidRDefault="00842202" w:rsidP="00842202">
            <w:pPr>
              <w:pStyle w:val="ListParagraph"/>
              <w:numPr>
                <w:ilvl w:val="0"/>
                <w:numId w:val="12"/>
              </w:numPr>
              <w:ind w:left="317" w:hanging="283"/>
              <w:rPr>
                <w:rFonts w:asciiTheme="majorBidi" w:hAnsiTheme="majorBidi" w:cstheme="majorBidi"/>
                <w:sz w:val="24"/>
                <w:szCs w:val="24"/>
              </w:rPr>
            </w:pPr>
            <w:r w:rsidRPr="00842202">
              <w:rPr>
                <w:rFonts w:asciiTheme="majorBidi" w:hAnsiTheme="majorBidi" w:cstheme="majorBidi"/>
                <w:sz w:val="24"/>
                <w:szCs w:val="24"/>
              </w:rPr>
              <w:t xml:space="preserve">I would not be proud to own products of china  </w:t>
            </w:r>
          </w:p>
          <w:p w:rsidR="00842202" w:rsidRPr="00842202" w:rsidRDefault="00842202" w:rsidP="00842202">
            <w:pPr>
              <w:pStyle w:val="ListParagraph"/>
              <w:numPr>
                <w:ilvl w:val="0"/>
                <w:numId w:val="12"/>
              </w:numPr>
              <w:ind w:left="317" w:hanging="283"/>
              <w:rPr>
                <w:rFonts w:asciiTheme="majorBidi" w:hAnsiTheme="majorBidi" w:cstheme="majorBidi"/>
                <w:sz w:val="24"/>
                <w:szCs w:val="24"/>
              </w:rPr>
            </w:pPr>
            <w:r w:rsidRPr="00842202">
              <w:rPr>
                <w:rFonts w:asciiTheme="majorBidi" w:hAnsiTheme="majorBidi" w:cstheme="majorBidi"/>
                <w:sz w:val="24"/>
                <w:szCs w:val="24"/>
              </w:rPr>
              <w:t>Products of china are not for people like me</w:t>
            </w:r>
          </w:p>
          <w:p w:rsidR="00842202" w:rsidRPr="00842202" w:rsidRDefault="00842202" w:rsidP="00842202">
            <w:pPr>
              <w:pStyle w:val="ListParagraph"/>
              <w:numPr>
                <w:ilvl w:val="0"/>
                <w:numId w:val="12"/>
              </w:numPr>
              <w:ind w:left="317" w:hanging="283"/>
              <w:rPr>
                <w:rFonts w:asciiTheme="majorBidi" w:hAnsiTheme="majorBidi" w:cstheme="majorBidi"/>
                <w:sz w:val="24"/>
                <w:szCs w:val="24"/>
              </w:rPr>
            </w:pPr>
            <w:r w:rsidRPr="00842202">
              <w:rPr>
                <w:rFonts w:asciiTheme="majorBidi" w:hAnsiTheme="majorBidi" w:cstheme="majorBidi"/>
                <w:sz w:val="24"/>
                <w:szCs w:val="24"/>
              </w:rPr>
              <w:t xml:space="preserve">I know do not </w:t>
            </w:r>
          </w:p>
          <w:p w:rsidR="00115287" w:rsidRPr="00012B15" w:rsidRDefault="00842202" w:rsidP="00012B15">
            <w:pPr>
              <w:pStyle w:val="ListParagraph"/>
              <w:numPr>
                <w:ilvl w:val="0"/>
                <w:numId w:val="12"/>
              </w:numPr>
              <w:ind w:left="317" w:hanging="283"/>
              <w:rPr>
                <w:rFonts w:asciiTheme="majorBidi" w:hAnsiTheme="majorBidi" w:cstheme="majorBidi"/>
                <w:sz w:val="24"/>
                <w:szCs w:val="24"/>
              </w:rPr>
            </w:pPr>
            <w:r w:rsidRPr="00842202">
              <w:rPr>
                <w:rFonts w:asciiTheme="majorBidi" w:hAnsiTheme="majorBidi" w:cstheme="majorBidi"/>
                <w:sz w:val="24"/>
                <w:szCs w:val="24"/>
              </w:rPr>
              <w:t>Know Chines</w:t>
            </w:r>
            <w:r>
              <w:rPr>
                <w:rFonts w:asciiTheme="majorBidi" w:hAnsiTheme="majorBidi" w:cstheme="majorBidi"/>
                <w:sz w:val="24"/>
                <w:szCs w:val="24"/>
              </w:rPr>
              <w:t>e</w:t>
            </w:r>
            <w:r w:rsidRPr="00842202">
              <w:rPr>
                <w:rFonts w:asciiTheme="majorBidi" w:hAnsiTheme="majorBidi" w:cstheme="majorBidi"/>
                <w:sz w:val="24"/>
                <w:szCs w:val="24"/>
              </w:rPr>
              <w:t xml:space="preserve"> electronic products very well </w:t>
            </w:r>
          </w:p>
        </w:tc>
        <w:tc>
          <w:tcPr>
            <w:tcW w:w="3192" w:type="dxa"/>
          </w:tcPr>
          <w:p w:rsidR="00115287" w:rsidRDefault="00917704" w:rsidP="008F73A2">
            <w:pPr>
              <w:spacing w:line="360" w:lineRule="auto"/>
              <w:jc w:val="both"/>
              <w:rPr>
                <w:rFonts w:asciiTheme="majorBidi" w:hAnsiTheme="majorBidi" w:cstheme="majorBidi"/>
                <w:sz w:val="24"/>
                <w:szCs w:val="24"/>
              </w:rPr>
            </w:pPr>
            <w:proofErr w:type="spellStart"/>
            <w:r w:rsidRPr="00917704">
              <w:rPr>
                <w:rFonts w:asciiTheme="majorBidi" w:hAnsiTheme="majorBidi" w:cstheme="majorBidi"/>
                <w:sz w:val="24"/>
                <w:szCs w:val="24"/>
              </w:rPr>
              <w:t>Essoussi</w:t>
            </w:r>
            <w:proofErr w:type="spellEnd"/>
            <w:r w:rsidRPr="00917704">
              <w:rPr>
                <w:rFonts w:asciiTheme="majorBidi" w:hAnsiTheme="majorBidi" w:cstheme="majorBidi"/>
                <w:sz w:val="24"/>
                <w:szCs w:val="24"/>
              </w:rPr>
              <w:t xml:space="preserve"> and </w:t>
            </w:r>
            <w:proofErr w:type="spellStart"/>
            <w:r w:rsidRPr="00917704">
              <w:rPr>
                <w:rFonts w:asciiTheme="majorBidi" w:hAnsiTheme="majorBidi" w:cstheme="majorBidi"/>
                <w:sz w:val="24"/>
                <w:szCs w:val="24"/>
              </w:rPr>
              <w:t>Merunka</w:t>
            </w:r>
            <w:proofErr w:type="spellEnd"/>
            <w:r w:rsidRPr="00917704">
              <w:rPr>
                <w:rFonts w:asciiTheme="majorBidi" w:hAnsiTheme="majorBidi" w:cstheme="majorBidi"/>
                <w:sz w:val="24"/>
                <w:szCs w:val="24"/>
              </w:rPr>
              <w:t xml:space="preserve"> (2007)</w:t>
            </w:r>
          </w:p>
        </w:tc>
      </w:tr>
      <w:tr w:rsidR="00115287" w:rsidTr="00115287">
        <w:tc>
          <w:tcPr>
            <w:tcW w:w="1951" w:type="dxa"/>
          </w:tcPr>
          <w:p w:rsidR="00115287" w:rsidRDefault="00497266" w:rsidP="008F73A2">
            <w:pPr>
              <w:spacing w:line="360" w:lineRule="auto"/>
              <w:jc w:val="both"/>
              <w:rPr>
                <w:rFonts w:asciiTheme="majorBidi" w:hAnsiTheme="majorBidi" w:cstheme="majorBidi"/>
                <w:sz w:val="24"/>
                <w:szCs w:val="24"/>
              </w:rPr>
            </w:pPr>
            <w:r>
              <w:rPr>
                <w:rFonts w:asciiTheme="majorBidi" w:hAnsiTheme="majorBidi" w:cstheme="majorBidi"/>
                <w:sz w:val="24"/>
                <w:szCs w:val="24"/>
              </w:rPr>
              <w:t>Animosity</w:t>
            </w:r>
          </w:p>
        </w:tc>
        <w:tc>
          <w:tcPr>
            <w:tcW w:w="4433" w:type="dxa"/>
          </w:tcPr>
          <w:p w:rsidR="00497266" w:rsidRDefault="00497266" w:rsidP="00497266">
            <w:pPr>
              <w:pStyle w:val="ListParagraph"/>
              <w:numPr>
                <w:ilvl w:val="0"/>
                <w:numId w:val="13"/>
              </w:numPr>
              <w:spacing w:line="360" w:lineRule="auto"/>
              <w:ind w:left="317" w:hanging="283"/>
              <w:jc w:val="both"/>
              <w:rPr>
                <w:rFonts w:asciiTheme="majorBidi" w:hAnsiTheme="majorBidi" w:cstheme="majorBidi"/>
                <w:sz w:val="24"/>
                <w:szCs w:val="24"/>
              </w:rPr>
            </w:pPr>
            <w:r>
              <w:rPr>
                <w:rFonts w:asciiTheme="majorBidi" w:hAnsiTheme="majorBidi" w:cstheme="majorBidi"/>
                <w:sz w:val="24"/>
                <w:szCs w:val="24"/>
              </w:rPr>
              <w:t>China</w:t>
            </w:r>
            <w:r w:rsidRPr="00497266">
              <w:rPr>
                <w:rFonts w:asciiTheme="majorBidi" w:hAnsiTheme="majorBidi" w:cstheme="majorBidi"/>
                <w:sz w:val="24"/>
                <w:szCs w:val="24"/>
              </w:rPr>
              <w:t xml:space="preserve"> is not a reliable trade partner</w:t>
            </w:r>
          </w:p>
          <w:p w:rsidR="00497266" w:rsidRDefault="00497266" w:rsidP="00497266">
            <w:pPr>
              <w:pStyle w:val="ListParagraph"/>
              <w:numPr>
                <w:ilvl w:val="0"/>
                <w:numId w:val="13"/>
              </w:numPr>
              <w:spacing w:line="360" w:lineRule="auto"/>
              <w:ind w:left="317" w:hanging="283"/>
              <w:jc w:val="both"/>
              <w:rPr>
                <w:rFonts w:asciiTheme="majorBidi" w:hAnsiTheme="majorBidi" w:cstheme="majorBidi"/>
                <w:sz w:val="24"/>
                <w:szCs w:val="24"/>
              </w:rPr>
            </w:pPr>
            <w:r>
              <w:rPr>
                <w:rFonts w:asciiTheme="majorBidi" w:hAnsiTheme="majorBidi" w:cstheme="majorBidi"/>
                <w:sz w:val="24"/>
                <w:szCs w:val="24"/>
              </w:rPr>
              <w:t>China</w:t>
            </w:r>
            <w:r w:rsidRPr="00497266">
              <w:rPr>
                <w:rFonts w:asciiTheme="majorBidi" w:hAnsiTheme="majorBidi" w:cstheme="majorBidi"/>
                <w:sz w:val="24"/>
                <w:szCs w:val="24"/>
              </w:rPr>
              <w:t xml:space="preserve"> is taking advantage of the </w:t>
            </w:r>
            <w:r>
              <w:rPr>
                <w:rFonts w:asciiTheme="majorBidi" w:hAnsiTheme="majorBidi" w:cstheme="majorBidi"/>
                <w:sz w:val="24"/>
                <w:szCs w:val="24"/>
              </w:rPr>
              <w:t>Oman</w:t>
            </w:r>
          </w:p>
          <w:p w:rsidR="00497266" w:rsidRDefault="00497266" w:rsidP="00497266">
            <w:pPr>
              <w:pStyle w:val="ListParagraph"/>
              <w:numPr>
                <w:ilvl w:val="0"/>
                <w:numId w:val="13"/>
              </w:numPr>
              <w:spacing w:line="360" w:lineRule="auto"/>
              <w:ind w:left="317" w:hanging="283"/>
              <w:jc w:val="both"/>
              <w:rPr>
                <w:rFonts w:asciiTheme="majorBidi" w:hAnsiTheme="majorBidi" w:cstheme="majorBidi"/>
                <w:sz w:val="24"/>
                <w:szCs w:val="24"/>
              </w:rPr>
            </w:pPr>
            <w:r>
              <w:rPr>
                <w:rFonts w:asciiTheme="majorBidi" w:hAnsiTheme="majorBidi" w:cstheme="majorBidi"/>
                <w:sz w:val="24"/>
                <w:szCs w:val="24"/>
              </w:rPr>
              <w:t xml:space="preserve">China </w:t>
            </w:r>
            <w:r w:rsidRPr="00497266">
              <w:rPr>
                <w:rFonts w:asciiTheme="majorBidi" w:hAnsiTheme="majorBidi" w:cstheme="majorBidi"/>
                <w:sz w:val="24"/>
                <w:szCs w:val="24"/>
              </w:rPr>
              <w:t xml:space="preserve">has too much economic influence </w:t>
            </w:r>
            <w:r w:rsidRPr="00497266">
              <w:rPr>
                <w:rFonts w:asciiTheme="majorBidi" w:hAnsiTheme="majorBidi" w:cstheme="majorBidi"/>
                <w:sz w:val="24"/>
                <w:szCs w:val="24"/>
              </w:rPr>
              <w:lastRenderedPageBreak/>
              <w:t xml:space="preserve">in the </w:t>
            </w:r>
            <w:r>
              <w:rPr>
                <w:rFonts w:asciiTheme="majorBidi" w:hAnsiTheme="majorBidi" w:cstheme="majorBidi"/>
                <w:sz w:val="24"/>
                <w:szCs w:val="24"/>
              </w:rPr>
              <w:t>Oman</w:t>
            </w:r>
            <w:r w:rsidRPr="00497266">
              <w:rPr>
                <w:rFonts w:asciiTheme="majorBidi" w:hAnsiTheme="majorBidi" w:cstheme="majorBidi"/>
                <w:sz w:val="24"/>
                <w:szCs w:val="24"/>
              </w:rPr>
              <w:t xml:space="preserve">. </w:t>
            </w:r>
          </w:p>
          <w:p w:rsidR="00497266" w:rsidRDefault="00497266" w:rsidP="00497266">
            <w:pPr>
              <w:pStyle w:val="ListParagraph"/>
              <w:numPr>
                <w:ilvl w:val="0"/>
                <w:numId w:val="13"/>
              </w:numPr>
              <w:spacing w:line="360" w:lineRule="auto"/>
              <w:ind w:left="317" w:hanging="283"/>
              <w:jc w:val="both"/>
              <w:rPr>
                <w:rFonts w:asciiTheme="majorBidi" w:hAnsiTheme="majorBidi" w:cstheme="majorBidi"/>
                <w:sz w:val="24"/>
                <w:szCs w:val="24"/>
              </w:rPr>
            </w:pPr>
            <w:r>
              <w:rPr>
                <w:rFonts w:asciiTheme="majorBidi" w:hAnsiTheme="majorBidi" w:cstheme="majorBidi"/>
                <w:sz w:val="24"/>
                <w:szCs w:val="24"/>
              </w:rPr>
              <w:t>China</w:t>
            </w:r>
            <w:r w:rsidRPr="00497266">
              <w:rPr>
                <w:rFonts w:asciiTheme="majorBidi" w:hAnsiTheme="majorBidi" w:cstheme="majorBidi"/>
                <w:sz w:val="24"/>
                <w:szCs w:val="24"/>
              </w:rPr>
              <w:t xml:space="preserve"> is violating free trade at the expense of the </w:t>
            </w:r>
            <w:r>
              <w:rPr>
                <w:rFonts w:asciiTheme="majorBidi" w:hAnsiTheme="majorBidi" w:cstheme="majorBidi"/>
                <w:sz w:val="24"/>
                <w:szCs w:val="24"/>
              </w:rPr>
              <w:t>Oman</w:t>
            </w:r>
          </w:p>
          <w:p w:rsidR="00497266" w:rsidRDefault="00497266" w:rsidP="00497266">
            <w:pPr>
              <w:pStyle w:val="ListParagraph"/>
              <w:numPr>
                <w:ilvl w:val="0"/>
                <w:numId w:val="13"/>
              </w:numPr>
              <w:spacing w:line="360" w:lineRule="auto"/>
              <w:ind w:left="317" w:hanging="283"/>
              <w:jc w:val="both"/>
              <w:rPr>
                <w:rFonts w:asciiTheme="majorBidi" w:hAnsiTheme="majorBidi" w:cstheme="majorBidi"/>
                <w:sz w:val="24"/>
                <w:szCs w:val="24"/>
              </w:rPr>
            </w:pPr>
            <w:r w:rsidRPr="00497266">
              <w:rPr>
                <w:rFonts w:asciiTheme="majorBidi" w:hAnsiTheme="majorBidi" w:cstheme="majorBidi"/>
                <w:sz w:val="24"/>
                <w:szCs w:val="24"/>
              </w:rPr>
              <w:t xml:space="preserve">I will never forgive </w:t>
            </w:r>
            <w:r>
              <w:rPr>
                <w:rFonts w:asciiTheme="majorBidi" w:hAnsiTheme="majorBidi" w:cstheme="majorBidi"/>
                <w:sz w:val="24"/>
                <w:szCs w:val="24"/>
              </w:rPr>
              <w:t>China</w:t>
            </w:r>
            <w:r w:rsidRPr="00497266">
              <w:rPr>
                <w:rFonts w:asciiTheme="majorBidi" w:hAnsiTheme="majorBidi" w:cstheme="majorBidi"/>
                <w:sz w:val="24"/>
                <w:szCs w:val="24"/>
              </w:rPr>
              <w:t xml:space="preserve"> for not respecting the </w:t>
            </w:r>
            <w:r>
              <w:rPr>
                <w:rFonts w:asciiTheme="majorBidi" w:hAnsiTheme="majorBidi" w:cstheme="majorBidi"/>
                <w:sz w:val="24"/>
                <w:szCs w:val="24"/>
              </w:rPr>
              <w:t>Oman</w:t>
            </w:r>
            <w:r w:rsidRPr="00497266">
              <w:rPr>
                <w:rFonts w:asciiTheme="majorBidi" w:hAnsiTheme="majorBidi" w:cstheme="majorBidi"/>
                <w:sz w:val="24"/>
                <w:szCs w:val="24"/>
              </w:rPr>
              <w:t>’s positions.</w:t>
            </w:r>
          </w:p>
          <w:p w:rsidR="00115287" w:rsidRPr="00497266" w:rsidRDefault="00497266" w:rsidP="00497266">
            <w:pPr>
              <w:pStyle w:val="ListParagraph"/>
              <w:numPr>
                <w:ilvl w:val="0"/>
                <w:numId w:val="13"/>
              </w:numPr>
              <w:spacing w:line="360" w:lineRule="auto"/>
              <w:ind w:left="317" w:hanging="283"/>
              <w:jc w:val="both"/>
              <w:rPr>
                <w:rFonts w:asciiTheme="majorBidi" w:hAnsiTheme="majorBidi" w:cstheme="majorBidi"/>
                <w:sz w:val="24"/>
                <w:szCs w:val="24"/>
              </w:rPr>
            </w:pPr>
            <w:r>
              <w:rPr>
                <w:rFonts w:asciiTheme="majorBidi" w:hAnsiTheme="majorBidi" w:cstheme="majorBidi"/>
                <w:sz w:val="24"/>
                <w:szCs w:val="24"/>
              </w:rPr>
              <w:t xml:space="preserve">China </w:t>
            </w:r>
            <w:r w:rsidRPr="00497266">
              <w:rPr>
                <w:rFonts w:asciiTheme="majorBidi" w:hAnsiTheme="majorBidi" w:cstheme="majorBidi"/>
                <w:sz w:val="24"/>
                <w:szCs w:val="24"/>
              </w:rPr>
              <w:t xml:space="preserve">conducts business unfairly with the </w:t>
            </w:r>
            <w:r>
              <w:rPr>
                <w:rFonts w:asciiTheme="majorBidi" w:hAnsiTheme="majorBidi" w:cstheme="majorBidi"/>
                <w:sz w:val="24"/>
                <w:szCs w:val="24"/>
              </w:rPr>
              <w:t>Oman</w:t>
            </w:r>
          </w:p>
        </w:tc>
        <w:tc>
          <w:tcPr>
            <w:tcW w:w="3192" w:type="dxa"/>
          </w:tcPr>
          <w:p w:rsidR="00115287" w:rsidRDefault="006614F4" w:rsidP="008F73A2">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Russell &amp; Russell (</w:t>
            </w:r>
            <w:r w:rsidRPr="006614F4">
              <w:rPr>
                <w:rFonts w:asciiTheme="majorBidi" w:hAnsiTheme="majorBidi" w:cstheme="majorBidi"/>
                <w:sz w:val="24"/>
                <w:szCs w:val="24"/>
              </w:rPr>
              <w:t>2006</w:t>
            </w:r>
            <w:r>
              <w:rPr>
                <w:rFonts w:asciiTheme="majorBidi" w:hAnsiTheme="majorBidi" w:cstheme="majorBidi"/>
                <w:sz w:val="24"/>
                <w:szCs w:val="24"/>
              </w:rPr>
              <w:t>)</w:t>
            </w:r>
          </w:p>
        </w:tc>
      </w:tr>
    </w:tbl>
    <w:p w:rsidR="00115287" w:rsidRDefault="00115287" w:rsidP="008F73A2">
      <w:pPr>
        <w:spacing w:line="360" w:lineRule="auto"/>
        <w:jc w:val="both"/>
        <w:rPr>
          <w:rFonts w:asciiTheme="majorBidi" w:hAnsiTheme="majorBidi" w:cstheme="majorBidi"/>
          <w:sz w:val="24"/>
          <w:szCs w:val="24"/>
        </w:rPr>
      </w:pPr>
    </w:p>
    <w:p w:rsidR="008F73A2" w:rsidRPr="000E0C29" w:rsidRDefault="008F73A2" w:rsidP="00D857FB">
      <w:pPr>
        <w:pStyle w:val="Heading2"/>
      </w:pPr>
      <w:bookmarkStart w:id="32" w:name="_Toc445832795"/>
      <w:r w:rsidRPr="000E0C29">
        <w:t>Data analysis method</w:t>
      </w:r>
      <w:bookmarkEnd w:id="32"/>
      <w:r w:rsidRPr="000E0C29">
        <w:t xml:space="preserve"> </w:t>
      </w:r>
    </w:p>
    <w:p w:rsidR="00766624" w:rsidRPr="00766624" w:rsidRDefault="008F73A2" w:rsidP="00DD5EEA">
      <w:pPr>
        <w:spacing w:after="0"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It is vital to implement accurate data analysis tools in research since it will function as an instrument that will help researches to answer their hypotheses. </w:t>
      </w:r>
      <w:r w:rsidR="00766624">
        <w:rPr>
          <w:rFonts w:asciiTheme="majorBidi" w:hAnsiTheme="majorBidi" w:cstheme="majorBidi"/>
          <w:sz w:val="24"/>
          <w:szCs w:val="24"/>
        </w:rPr>
        <w:t>The research is based on</w:t>
      </w:r>
      <w:r w:rsidRPr="000E0C29">
        <w:rPr>
          <w:rFonts w:asciiTheme="majorBidi" w:hAnsiTheme="majorBidi" w:cstheme="majorBidi"/>
          <w:sz w:val="24"/>
          <w:szCs w:val="24"/>
        </w:rPr>
        <w:t xml:space="preserve"> quantitative data analysis methods and in the process the statistical application SPSS </w:t>
      </w:r>
      <w:r w:rsidR="00766624">
        <w:rPr>
          <w:rFonts w:asciiTheme="majorBidi" w:hAnsiTheme="majorBidi" w:cstheme="majorBidi"/>
          <w:sz w:val="24"/>
          <w:szCs w:val="24"/>
        </w:rPr>
        <w:t xml:space="preserve">will be </w:t>
      </w:r>
      <w:r w:rsidR="00766624" w:rsidRPr="000E0C29">
        <w:rPr>
          <w:rFonts w:asciiTheme="majorBidi" w:hAnsiTheme="majorBidi" w:cstheme="majorBidi"/>
          <w:sz w:val="24"/>
          <w:szCs w:val="24"/>
        </w:rPr>
        <w:t>implemented</w:t>
      </w:r>
      <w:r w:rsidR="00766624">
        <w:rPr>
          <w:rFonts w:asciiTheme="majorBidi" w:hAnsiTheme="majorBidi" w:cstheme="majorBidi"/>
          <w:sz w:val="24"/>
          <w:szCs w:val="24"/>
        </w:rPr>
        <w:t xml:space="preserve">. Further, </w:t>
      </w:r>
      <w:r w:rsidRPr="000E0C29">
        <w:rPr>
          <w:rFonts w:asciiTheme="majorBidi" w:hAnsiTheme="majorBidi" w:cstheme="majorBidi"/>
          <w:sz w:val="24"/>
          <w:szCs w:val="24"/>
        </w:rPr>
        <w:t>Kothari (2004) explains that it is essential to choose a data analysis method that is coherent with the purpose of the study</w:t>
      </w:r>
      <w:r w:rsidR="00766624">
        <w:rPr>
          <w:rFonts w:asciiTheme="majorBidi" w:hAnsiTheme="majorBidi" w:cstheme="majorBidi"/>
          <w:sz w:val="24"/>
          <w:szCs w:val="24"/>
        </w:rPr>
        <w:t xml:space="preserve">, hence the data </w:t>
      </w:r>
      <w:r w:rsidR="00766624" w:rsidRPr="00766624">
        <w:rPr>
          <w:rFonts w:asciiTheme="majorBidi" w:hAnsiTheme="majorBidi" w:cstheme="majorBidi"/>
          <w:sz w:val="24"/>
          <w:szCs w:val="24"/>
        </w:rPr>
        <w:t xml:space="preserve">gathered from the questionnaires </w:t>
      </w:r>
      <w:r w:rsidR="00DD5EEA">
        <w:rPr>
          <w:rFonts w:asciiTheme="majorBidi" w:hAnsiTheme="majorBidi" w:cstheme="majorBidi"/>
          <w:sz w:val="24"/>
          <w:szCs w:val="24"/>
        </w:rPr>
        <w:t xml:space="preserve">will be </w:t>
      </w:r>
      <w:proofErr w:type="spellStart"/>
      <w:r w:rsidR="00DD5EEA">
        <w:rPr>
          <w:rFonts w:asciiTheme="majorBidi" w:hAnsiTheme="majorBidi" w:cstheme="majorBidi"/>
          <w:sz w:val="24"/>
          <w:szCs w:val="24"/>
        </w:rPr>
        <w:t>analysed</w:t>
      </w:r>
      <w:proofErr w:type="spellEnd"/>
      <w:r w:rsidR="00766624" w:rsidRPr="00766624">
        <w:rPr>
          <w:rFonts w:asciiTheme="majorBidi" w:hAnsiTheme="majorBidi" w:cstheme="majorBidi"/>
          <w:sz w:val="24"/>
          <w:szCs w:val="24"/>
        </w:rPr>
        <w:t xml:space="preserve"> </w:t>
      </w:r>
      <w:r w:rsidR="00DD5EEA">
        <w:rPr>
          <w:rFonts w:asciiTheme="majorBidi" w:hAnsiTheme="majorBidi" w:cstheme="majorBidi"/>
          <w:sz w:val="24"/>
          <w:szCs w:val="24"/>
        </w:rPr>
        <w:t xml:space="preserve">into an SPSS file and a </w:t>
      </w:r>
      <w:proofErr w:type="spellStart"/>
      <w:r w:rsidR="00DD5EEA">
        <w:rPr>
          <w:rFonts w:asciiTheme="majorBidi" w:hAnsiTheme="majorBidi" w:cstheme="majorBidi"/>
          <w:sz w:val="24"/>
          <w:szCs w:val="24"/>
        </w:rPr>
        <w:t>u</w:t>
      </w:r>
      <w:r w:rsidR="00766624" w:rsidRPr="00766624">
        <w:rPr>
          <w:rFonts w:asciiTheme="majorBidi" w:hAnsiTheme="majorBidi" w:cstheme="majorBidi"/>
          <w:sz w:val="24"/>
          <w:szCs w:val="24"/>
        </w:rPr>
        <w:t>nivariate</w:t>
      </w:r>
      <w:proofErr w:type="spellEnd"/>
      <w:r w:rsidR="00766624" w:rsidRPr="00766624">
        <w:rPr>
          <w:rFonts w:asciiTheme="majorBidi" w:hAnsiTheme="majorBidi" w:cstheme="majorBidi"/>
          <w:sz w:val="24"/>
          <w:szCs w:val="24"/>
        </w:rPr>
        <w:t xml:space="preserve"> summary of each variable </w:t>
      </w:r>
      <w:r w:rsidR="00DD5EEA">
        <w:rPr>
          <w:rFonts w:asciiTheme="majorBidi" w:hAnsiTheme="majorBidi" w:cstheme="majorBidi"/>
          <w:sz w:val="24"/>
          <w:szCs w:val="24"/>
        </w:rPr>
        <w:t xml:space="preserve">will be </w:t>
      </w:r>
      <w:r w:rsidR="00766624" w:rsidRPr="00766624">
        <w:rPr>
          <w:rFonts w:asciiTheme="majorBidi" w:hAnsiTheme="majorBidi" w:cstheme="majorBidi"/>
          <w:sz w:val="24"/>
          <w:szCs w:val="24"/>
        </w:rPr>
        <w:t>presented using appropriate tables and</w:t>
      </w:r>
      <w:r w:rsidR="00DD5EEA">
        <w:rPr>
          <w:rFonts w:asciiTheme="majorBidi" w:hAnsiTheme="majorBidi" w:cstheme="majorBidi"/>
          <w:sz w:val="24"/>
          <w:szCs w:val="24"/>
        </w:rPr>
        <w:t xml:space="preserve"> graphs. </w:t>
      </w:r>
      <w:r w:rsidR="00766624" w:rsidRPr="00766624">
        <w:rPr>
          <w:rFonts w:asciiTheme="majorBidi" w:hAnsiTheme="majorBidi" w:cstheme="majorBidi"/>
          <w:sz w:val="24"/>
          <w:szCs w:val="24"/>
        </w:rPr>
        <w:t xml:space="preserve">To answer the research questions, relationships between variables </w:t>
      </w:r>
      <w:r w:rsidR="00DD5EEA">
        <w:rPr>
          <w:rFonts w:asciiTheme="majorBidi" w:hAnsiTheme="majorBidi" w:cstheme="majorBidi"/>
          <w:sz w:val="24"/>
          <w:szCs w:val="24"/>
        </w:rPr>
        <w:t xml:space="preserve">will be </w:t>
      </w:r>
      <w:r w:rsidR="00766624" w:rsidRPr="00766624">
        <w:rPr>
          <w:rFonts w:asciiTheme="majorBidi" w:hAnsiTheme="majorBidi" w:cstheme="majorBidi"/>
          <w:sz w:val="24"/>
          <w:szCs w:val="24"/>
        </w:rPr>
        <w:t xml:space="preserve">tested using bivariate and multivariate statistical tests, including </w:t>
      </w:r>
    </w:p>
    <w:p w:rsidR="0019329D" w:rsidRPr="000E0C29" w:rsidRDefault="00D857FB" w:rsidP="00DD5EEA">
      <w:pPr>
        <w:spacing w:after="0" w:line="360" w:lineRule="auto"/>
        <w:jc w:val="both"/>
        <w:rPr>
          <w:rFonts w:asciiTheme="majorBidi" w:hAnsiTheme="majorBidi" w:cstheme="majorBidi"/>
          <w:sz w:val="24"/>
          <w:szCs w:val="24"/>
        </w:rPr>
      </w:pPr>
      <w:r w:rsidRPr="00766624">
        <w:rPr>
          <w:rFonts w:asciiTheme="majorBidi" w:hAnsiTheme="majorBidi" w:cstheme="majorBidi"/>
          <w:sz w:val="24"/>
          <w:szCs w:val="24"/>
        </w:rPr>
        <w:t>Chi-square</w:t>
      </w:r>
      <w:r w:rsidR="00766624" w:rsidRPr="00766624">
        <w:rPr>
          <w:rFonts w:asciiTheme="majorBidi" w:hAnsiTheme="majorBidi" w:cstheme="majorBidi"/>
          <w:sz w:val="24"/>
          <w:szCs w:val="24"/>
        </w:rPr>
        <w:t xml:space="preserve"> tests, t-tests, analysis of variance, correlation, and regression analysis</w:t>
      </w:r>
    </w:p>
    <w:p w:rsidR="00B169C1" w:rsidRPr="000E0C29" w:rsidRDefault="00B169C1" w:rsidP="00D857FB">
      <w:pPr>
        <w:pStyle w:val="Heading2"/>
      </w:pPr>
      <w:bookmarkStart w:id="33" w:name="_Toc445832796"/>
      <w:r w:rsidRPr="000E0C29">
        <w:t>Limitations</w:t>
      </w:r>
      <w:bookmarkEnd w:id="33"/>
    </w:p>
    <w:p w:rsidR="00DD5EEA" w:rsidRDefault="003A2899" w:rsidP="00DD3A46">
      <w:pPr>
        <w:spacing w:line="360" w:lineRule="auto"/>
        <w:jc w:val="both"/>
        <w:rPr>
          <w:rFonts w:asciiTheme="majorBidi" w:hAnsiTheme="majorBidi" w:cstheme="majorBidi"/>
          <w:sz w:val="24"/>
          <w:szCs w:val="24"/>
        </w:rPr>
      </w:pPr>
      <w:r w:rsidRPr="000E0C29">
        <w:rPr>
          <w:rFonts w:asciiTheme="majorBidi" w:hAnsiTheme="majorBidi" w:cstheme="majorBidi"/>
          <w:sz w:val="24"/>
          <w:szCs w:val="24"/>
        </w:rPr>
        <w:t xml:space="preserve">There is also some limitation for </w:t>
      </w:r>
      <w:r w:rsidR="00DD5EEA">
        <w:rPr>
          <w:rFonts w:asciiTheme="majorBidi" w:hAnsiTheme="majorBidi" w:cstheme="majorBidi"/>
          <w:sz w:val="24"/>
          <w:szCs w:val="24"/>
        </w:rPr>
        <w:t>this study. There are many retail outlets and hypermarkets in Oman and visiting each one of them is very difficult due to time and financial constraints. Hence, the study will be restricted to Muscat region</w:t>
      </w:r>
      <w:r w:rsidR="001B2FD8">
        <w:rPr>
          <w:rFonts w:asciiTheme="majorBidi" w:hAnsiTheme="majorBidi" w:cstheme="majorBidi"/>
          <w:sz w:val="24"/>
          <w:szCs w:val="24"/>
        </w:rPr>
        <w:t xml:space="preserve">. </w:t>
      </w:r>
    </w:p>
    <w:p w:rsidR="001D1C2E" w:rsidRDefault="001D1C2E" w:rsidP="00DD3A46">
      <w:pPr>
        <w:spacing w:line="360" w:lineRule="auto"/>
        <w:jc w:val="both"/>
        <w:rPr>
          <w:rFonts w:asciiTheme="majorBidi" w:hAnsiTheme="majorBidi" w:cstheme="majorBidi"/>
          <w:sz w:val="24"/>
          <w:szCs w:val="24"/>
        </w:rPr>
      </w:pPr>
    </w:p>
    <w:p w:rsidR="0028172A" w:rsidRDefault="0028172A" w:rsidP="00DD3A46">
      <w:pPr>
        <w:spacing w:line="360" w:lineRule="auto"/>
        <w:jc w:val="both"/>
        <w:rPr>
          <w:rFonts w:asciiTheme="majorBidi" w:hAnsiTheme="majorBidi" w:cstheme="majorBidi"/>
          <w:sz w:val="24"/>
          <w:szCs w:val="24"/>
        </w:rPr>
      </w:pPr>
    </w:p>
    <w:p w:rsidR="0028172A" w:rsidRDefault="0028172A" w:rsidP="00DD3A46">
      <w:pPr>
        <w:spacing w:line="360" w:lineRule="auto"/>
        <w:jc w:val="both"/>
        <w:rPr>
          <w:rFonts w:asciiTheme="majorBidi" w:hAnsiTheme="majorBidi" w:cstheme="majorBidi"/>
          <w:sz w:val="24"/>
          <w:szCs w:val="24"/>
        </w:rPr>
      </w:pPr>
    </w:p>
    <w:p w:rsidR="0028172A" w:rsidRDefault="0028172A" w:rsidP="00DD3A46">
      <w:pPr>
        <w:spacing w:line="360" w:lineRule="auto"/>
        <w:jc w:val="both"/>
        <w:rPr>
          <w:rFonts w:asciiTheme="majorBidi" w:hAnsiTheme="majorBidi" w:cstheme="majorBidi"/>
          <w:sz w:val="24"/>
          <w:szCs w:val="24"/>
        </w:rPr>
      </w:pPr>
    </w:p>
    <w:p w:rsidR="0028172A" w:rsidRDefault="0028172A" w:rsidP="00DD3A46">
      <w:pPr>
        <w:spacing w:line="360" w:lineRule="auto"/>
        <w:jc w:val="both"/>
        <w:rPr>
          <w:rFonts w:asciiTheme="majorBidi" w:hAnsiTheme="majorBidi" w:cstheme="majorBidi"/>
          <w:sz w:val="24"/>
          <w:szCs w:val="24"/>
        </w:rPr>
      </w:pPr>
    </w:p>
    <w:p w:rsidR="00127181" w:rsidRDefault="00127181" w:rsidP="00DD3A46">
      <w:pPr>
        <w:spacing w:line="360" w:lineRule="auto"/>
        <w:jc w:val="both"/>
        <w:rPr>
          <w:rFonts w:asciiTheme="majorBidi" w:hAnsiTheme="majorBidi" w:cstheme="majorBidi"/>
          <w:sz w:val="24"/>
          <w:szCs w:val="24"/>
        </w:rPr>
      </w:pPr>
    </w:p>
    <w:p w:rsidR="00127181" w:rsidRDefault="00127181" w:rsidP="00127181">
      <w:pPr>
        <w:pStyle w:val="Heading2"/>
      </w:pPr>
      <w:bookmarkStart w:id="34" w:name="_Toc445832797"/>
      <w:r>
        <w:lastRenderedPageBreak/>
        <w:t>3.9 Questionnaire</w:t>
      </w:r>
      <w:bookmarkEnd w:id="34"/>
      <w:r>
        <w:t xml:space="preserve"> </w:t>
      </w:r>
    </w:p>
    <w:p w:rsidR="00127181" w:rsidRDefault="00127181" w:rsidP="00127181">
      <w:pPr>
        <w:pStyle w:val="Title"/>
        <w:jc w:val="center"/>
        <w:rPr>
          <w:lang w:val="en-US"/>
        </w:rPr>
      </w:pPr>
      <w:bookmarkStart w:id="35" w:name="_Toc364614273"/>
      <w:r w:rsidRPr="000D25C7">
        <w:rPr>
          <w:lang w:val="en-US"/>
        </w:rPr>
        <w:t>Questionnaire</w:t>
      </w:r>
      <w:bookmarkEnd w:id="35"/>
    </w:p>
    <w:p w:rsidR="00127181" w:rsidRPr="00957FBF" w:rsidRDefault="00127181" w:rsidP="00127181">
      <w:pPr>
        <w:spacing w:line="360" w:lineRule="auto"/>
        <w:rPr>
          <w:rFonts w:asciiTheme="majorBidi" w:hAnsiTheme="majorBidi"/>
          <w:b/>
          <w:bCs/>
          <w:sz w:val="24"/>
          <w:szCs w:val="24"/>
        </w:rPr>
      </w:pPr>
      <w:r>
        <w:rPr>
          <w:rFonts w:asciiTheme="majorBidi" w:hAnsiTheme="majorBidi" w:cstheme="majorBidi"/>
          <w:sz w:val="24"/>
          <w:szCs w:val="24"/>
        </w:rPr>
        <w:t xml:space="preserve">Dear respondents, </w:t>
      </w:r>
      <w:r w:rsidRPr="00957FBF">
        <w:rPr>
          <w:rFonts w:asciiTheme="majorBidi" w:hAnsiTheme="majorBidi"/>
          <w:sz w:val="24"/>
          <w:szCs w:val="24"/>
        </w:rPr>
        <w:t>I am Final Year student of Bachelor of …………………………..                                                     I am conducting a survey to study the impact of country of origin (COO) on electronic product evaluations: Chinese products in the mind of Omani customers.</w:t>
      </w:r>
      <w:r>
        <w:rPr>
          <w:rFonts w:asciiTheme="majorBidi" w:hAnsiTheme="majorBidi"/>
          <w:sz w:val="24"/>
          <w:szCs w:val="24"/>
        </w:rPr>
        <w:t xml:space="preserve"> </w:t>
      </w:r>
      <w:r w:rsidRPr="00957FBF">
        <w:rPr>
          <w:rFonts w:asciiTheme="majorBidi" w:hAnsiTheme="majorBidi"/>
          <w:sz w:val="24"/>
          <w:szCs w:val="24"/>
        </w:rPr>
        <w:t>. I kindly request you to answer the questions in the brief survey below. Your response will be completely anonymous, where this survey is meant for academic purpose only. It will take about 5 minutes of your time in order to complete this survey.</w:t>
      </w:r>
    </w:p>
    <w:p w:rsidR="00127181" w:rsidRDefault="00127181" w:rsidP="00127181">
      <w:pPr>
        <w:spacing w:line="360" w:lineRule="auto"/>
        <w:jc w:val="both"/>
        <w:rPr>
          <w:rFonts w:asciiTheme="majorBidi" w:hAnsiTheme="majorBidi" w:cstheme="majorBidi"/>
          <w:sz w:val="24"/>
          <w:szCs w:val="24"/>
        </w:rPr>
      </w:pPr>
      <w:r>
        <w:rPr>
          <w:rFonts w:asciiTheme="majorBidi" w:hAnsiTheme="majorBidi" w:cstheme="majorBidi"/>
          <w:sz w:val="24"/>
          <w:szCs w:val="24"/>
        </w:rPr>
        <w:t>Thank you for taking the time to participate in this study.</w:t>
      </w:r>
    </w:p>
    <w:p w:rsidR="00127181" w:rsidRPr="00AC0861" w:rsidRDefault="00127181" w:rsidP="00127181">
      <w:pPr>
        <w:spacing w:line="360" w:lineRule="auto"/>
        <w:jc w:val="both"/>
        <w:rPr>
          <w:rFonts w:asciiTheme="majorBidi" w:hAnsiTheme="majorBidi" w:cstheme="majorBidi"/>
          <w:b/>
          <w:bCs/>
          <w:sz w:val="24"/>
          <w:szCs w:val="24"/>
        </w:rPr>
      </w:pPr>
      <w:r w:rsidRPr="00AC0861">
        <w:rPr>
          <w:rFonts w:asciiTheme="majorBidi" w:hAnsiTheme="majorBidi" w:cstheme="majorBidi"/>
          <w:b/>
          <w:bCs/>
          <w:sz w:val="24"/>
          <w:szCs w:val="24"/>
        </w:rPr>
        <w:t xml:space="preserve">Section </w:t>
      </w:r>
      <w:proofErr w:type="gramStart"/>
      <w:r w:rsidRPr="00AC0861">
        <w:rPr>
          <w:rFonts w:asciiTheme="majorBidi" w:hAnsiTheme="majorBidi" w:cstheme="majorBidi"/>
          <w:b/>
          <w:bCs/>
          <w:sz w:val="24"/>
          <w:szCs w:val="24"/>
        </w:rPr>
        <w:t>A</w:t>
      </w:r>
      <w:proofErr w:type="gramEnd"/>
      <w:r w:rsidRPr="00AC0861">
        <w:rPr>
          <w:rFonts w:asciiTheme="majorBidi" w:hAnsiTheme="majorBidi" w:cstheme="majorBidi"/>
          <w:b/>
          <w:bCs/>
          <w:sz w:val="24"/>
          <w:szCs w:val="24"/>
        </w:rPr>
        <w:t xml:space="preserve"> </w:t>
      </w:r>
      <w:r>
        <w:rPr>
          <w:rFonts w:asciiTheme="majorBidi" w:hAnsiTheme="majorBidi" w:cstheme="majorBidi"/>
          <w:b/>
          <w:bCs/>
          <w:sz w:val="24"/>
          <w:szCs w:val="24"/>
        </w:rPr>
        <w:t>(G</w:t>
      </w:r>
      <w:r w:rsidRPr="00AC0861">
        <w:rPr>
          <w:rFonts w:asciiTheme="majorBidi" w:hAnsiTheme="majorBidi" w:cstheme="majorBidi"/>
          <w:b/>
          <w:bCs/>
          <w:sz w:val="24"/>
          <w:szCs w:val="24"/>
        </w:rPr>
        <w:t>eneral questions</w:t>
      </w:r>
      <w:r>
        <w:rPr>
          <w:rFonts w:asciiTheme="majorBidi" w:hAnsiTheme="majorBidi" w:cstheme="majorBidi"/>
          <w:b/>
          <w:bCs/>
          <w:sz w:val="24"/>
          <w:szCs w:val="24"/>
        </w:rPr>
        <w:t>).</w:t>
      </w:r>
    </w:p>
    <w:p w:rsidR="00127181" w:rsidRPr="00A426B9" w:rsidRDefault="00127181" w:rsidP="00127181">
      <w:pPr>
        <w:pStyle w:val="ListParagraph"/>
        <w:numPr>
          <w:ilvl w:val="0"/>
          <w:numId w:val="14"/>
        </w:numPr>
        <w:tabs>
          <w:tab w:val="left" w:pos="142"/>
          <w:tab w:val="left" w:pos="284"/>
        </w:tabs>
        <w:spacing w:after="200" w:line="276" w:lineRule="auto"/>
        <w:ind w:left="0" w:firstLine="0"/>
        <w:rPr>
          <w:rFonts w:asciiTheme="majorBidi" w:hAnsiTheme="majorBidi" w:cstheme="majorBidi"/>
          <w:b/>
          <w:bCs/>
          <w:sz w:val="24"/>
          <w:szCs w:val="24"/>
        </w:rPr>
      </w:pPr>
      <w:r w:rsidRPr="00A426B9">
        <w:rPr>
          <w:rFonts w:asciiTheme="majorBidi" w:hAnsiTheme="majorBidi" w:cstheme="majorBidi"/>
          <w:b/>
          <w:bCs/>
          <w:sz w:val="24"/>
          <w:szCs w:val="24"/>
        </w:rPr>
        <w:t>Please indicate your gender:</w:t>
      </w:r>
    </w:p>
    <w:p w:rsidR="00127181" w:rsidRPr="002628ED" w:rsidRDefault="00127181" w:rsidP="00127181">
      <w:pPr>
        <w:pStyle w:val="ListParagraph"/>
        <w:tabs>
          <w:tab w:val="left" w:pos="142"/>
          <w:tab w:val="left" w:pos="284"/>
        </w:tabs>
        <w:ind w:left="0"/>
        <w:rPr>
          <w:rFonts w:asciiTheme="majorBidi" w:hAnsiTheme="majorBidi" w:cstheme="majorBidi"/>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20864" behindDoc="0" locked="0" layoutInCell="1" allowOverlap="1" wp14:anchorId="6F87440E" wp14:editId="334AAE0B">
                <wp:simplePos x="0" y="0"/>
                <wp:positionH relativeFrom="column">
                  <wp:posOffset>1009015</wp:posOffset>
                </wp:positionH>
                <wp:positionV relativeFrom="paragraph">
                  <wp:posOffset>179705</wp:posOffset>
                </wp:positionV>
                <wp:extent cx="200025" cy="15240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63BD69C" id="Rectangle 16" o:spid="_x0000_s1026" style="position:absolute;margin-left:79.45pt;margin-top:14.15pt;width:15.75pt;height:12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" fillcolor="white [3201]" strokecolor="black [3200]" strokeweight="1pt"/>
            </w:pict>
          </mc:Fallback>
        </mc:AlternateContent>
      </w:r>
    </w:p>
    <w:p w:rsidR="00127181" w:rsidRPr="002628ED" w:rsidRDefault="00127181" w:rsidP="00127181">
      <w:pPr>
        <w:pStyle w:val="ListParagraph"/>
        <w:tabs>
          <w:tab w:val="left" w:pos="142"/>
          <w:tab w:val="left" w:pos="284"/>
        </w:tabs>
        <w:ind w:left="0"/>
        <w:rPr>
          <w:rFonts w:asciiTheme="majorBidi" w:hAnsiTheme="majorBidi" w:cstheme="majorBidi"/>
          <w:sz w:val="24"/>
          <w:szCs w:val="24"/>
        </w:rPr>
      </w:pPr>
      <w:r w:rsidRPr="002628ED">
        <w:rPr>
          <w:rFonts w:asciiTheme="majorBidi" w:hAnsiTheme="majorBidi" w:cstheme="majorBidi"/>
          <w:sz w:val="24"/>
          <w:szCs w:val="24"/>
        </w:rPr>
        <w:t xml:space="preserve">     Male </w:t>
      </w:r>
    </w:p>
    <w:p w:rsidR="00127181" w:rsidRDefault="00127181" w:rsidP="00127181">
      <w:pPr>
        <w:pStyle w:val="ListParagraph"/>
        <w:tabs>
          <w:tab w:val="left" w:pos="142"/>
          <w:tab w:val="left" w:pos="284"/>
        </w:tabs>
        <w:ind w:left="0"/>
        <w:rPr>
          <w:rFonts w:asciiTheme="majorBidi" w:hAnsiTheme="majorBidi" w:cstheme="majorBidi"/>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24960" behindDoc="0" locked="0" layoutInCell="1" allowOverlap="1" wp14:anchorId="5303B7A2" wp14:editId="50A8A14F">
                <wp:simplePos x="0" y="0"/>
                <wp:positionH relativeFrom="column">
                  <wp:posOffset>1009015</wp:posOffset>
                </wp:positionH>
                <wp:positionV relativeFrom="paragraph">
                  <wp:posOffset>14605</wp:posOffset>
                </wp:positionV>
                <wp:extent cx="200025" cy="1524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AB7B639" id="Rectangle 17" o:spid="_x0000_s1026" style="position:absolute;margin-left:79.45pt;margin-top:1.15pt;width:15.75pt;height:12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" fillcolor="white [3201]" strokecolor="black [3200]" strokeweight="1pt"/>
            </w:pict>
          </mc:Fallback>
        </mc:AlternateContent>
      </w:r>
      <w:r w:rsidRPr="002628ED">
        <w:rPr>
          <w:rFonts w:asciiTheme="majorBidi" w:hAnsiTheme="majorBidi" w:cstheme="majorBidi"/>
          <w:sz w:val="24"/>
          <w:szCs w:val="24"/>
        </w:rPr>
        <w:t xml:space="preserve">     Female</w:t>
      </w:r>
    </w:p>
    <w:p w:rsidR="00127181" w:rsidRPr="002628ED" w:rsidRDefault="00127181" w:rsidP="00127181">
      <w:pPr>
        <w:pStyle w:val="ListParagraph"/>
        <w:tabs>
          <w:tab w:val="left" w:pos="142"/>
          <w:tab w:val="left" w:pos="284"/>
        </w:tabs>
        <w:ind w:left="0"/>
        <w:rPr>
          <w:rFonts w:asciiTheme="majorBidi" w:hAnsiTheme="majorBidi" w:cstheme="majorBidi"/>
          <w:sz w:val="24"/>
          <w:szCs w:val="24"/>
        </w:rPr>
      </w:pPr>
    </w:p>
    <w:p w:rsidR="00127181" w:rsidRPr="004C65C7" w:rsidRDefault="00127181" w:rsidP="00127181">
      <w:pPr>
        <w:pStyle w:val="ListParagraph"/>
        <w:numPr>
          <w:ilvl w:val="0"/>
          <w:numId w:val="14"/>
        </w:numPr>
        <w:tabs>
          <w:tab w:val="left" w:pos="180"/>
        </w:tabs>
        <w:spacing w:after="200" w:line="276" w:lineRule="auto"/>
        <w:ind w:left="0" w:firstLine="0"/>
        <w:rPr>
          <w:rFonts w:asciiTheme="majorBidi" w:hAnsiTheme="majorBidi" w:cstheme="majorBidi"/>
          <w:b/>
          <w:bCs/>
          <w:sz w:val="24"/>
          <w:szCs w:val="24"/>
        </w:rPr>
      </w:pPr>
      <w:r>
        <w:rPr>
          <w:rFonts w:ascii="Times New Roman" w:hAnsi="Times New Roman" w:cs="Times New Roman"/>
          <w:b/>
          <w:bCs/>
          <w:sz w:val="24"/>
          <w:szCs w:val="24"/>
        </w:rPr>
        <w:t xml:space="preserve"> </w:t>
      </w:r>
      <w:r w:rsidRPr="004C65C7">
        <w:rPr>
          <w:rFonts w:ascii="Times New Roman" w:hAnsi="Times New Roman" w:cs="Times New Roman"/>
          <w:b/>
          <w:bCs/>
          <w:sz w:val="24"/>
          <w:szCs w:val="24"/>
        </w:rPr>
        <w:t>Please indicate your age:</w: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27008" behindDoc="0" locked="0" layoutInCell="1" allowOverlap="1" wp14:anchorId="70413D45" wp14:editId="11D87DA6">
                <wp:simplePos x="0" y="0"/>
                <wp:positionH relativeFrom="column">
                  <wp:posOffset>1723390</wp:posOffset>
                </wp:positionH>
                <wp:positionV relativeFrom="paragraph">
                  <wp:posOffset>17780</wp:posOffset>
                </wp:positionV>
                <wp:extent cx="200025" cy="15240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BAB79B4" id="Rectangle 18" o:spid="_x0000_s1026" style="position:absolute;margin-left:135.7pt;margin-top:1.4pt;width:15.75pt;height:12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" fillcolor="white [3201]" strokecolor="black [3200]" strokeweight="1pt"/>
            </w:pict>
          </mc:Fallback>
        </mc:AlternateContent>
      </w:r>
      <w:r w:rsidRPr="002628ED">
        <w:rPr>
          <w:rFonts w:ascii="Times New Roman" w:hAnsi="Times New Roman" w:cs="Times New Roman"/>
          <w:sz w:val="24"/>
          <w:szCs w:val="24"/>
        </w:rPr>
        <w:t xml:space="preserve">         </w:t>
      </w:r>
      <w:r>
        <w:rPr>
          <w:rFonts w:ascii="Times New Roman" w:hAnsi="Times New Roman" w:cs="Times New Roman"/>
          <w:sz w:val="24"/>
          <w:szCs w:val="24"/>
        </w:rPr>
        <w:t>25</w:t>
      </w:r>
      <w:r w:rsidRPr="002628ED">
        <w:rPr>
          <w:rFonts w:ascii="Times New Roman" w:hAnsi="Times New Roman" w:cs="Times New Roman"/>
          <w:sz w:val="24"/>
          <w:szCs w:val="24"/>
        </w:rPr>
        <w:t>-30 years</w:t>
      </w:r>
      <w:r>
        <w:rPr>
          <w:rFonts w:ascii="Times New Roman" w:hAnsi="Times New Roman" w:cs="Times New Roman"/>
          <w:sz w:val="24"/>
          <w:szCs w:val="24"/>
        </w:rPr>
        <w:t xml:space="preserve"> old </w: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18816" behindDoc="0" locked="0" layoutInCell="1" allowOverlap="1" wp14:anchorId="39590D44" wp14:editId="285EB9E1">
                <wp:simplePos x="0" y="0"/>
                <wp:positionH relativeFrom="column">
                  <wp:posOffset>1723390</wp:posOffset>
                </wp:positionH>
                <wp:positionV relativeFrom="paragraph">
                  <wp:posOffset>19685</wp:posOffset>
                </wp:positionV>
                <wp:extent cx="200025" cy="15240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3914D09" id="Rectangle 19" o:spid="_x0000_s1026" style="position:absolute;margin-left:135.7pt;margin-top:1.55pt;width:15.75pt;height:12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" fillcolor="white [3201]" strokecolor="black [3200]" strokeweight="1pt"/>
            </w:pict>
          </mc:Fallback>
        </mc:AlternateContent>
      </w:r>
      <w:r w:rsidRPr="002628ED">
        <w:rPr>
          <w:rFonts w:ascii="Times New Roman" w:hAnsi="Times New Roman" w:cs="Times New Roman"/>
          <w:sz w:val="24"/>
          <w:szCs w:val="24"/>
        </w:rPr>
        <w:t xml:space="preserve">         3</w:t>
      </w:r>
      <w:r>
        <w:rPr>
          <w:rFonts w:ascii="Times New Roman" w:hAnsi="Times New Roman" w:cs="Times New Roman"/>
          <w:sz w:val="24"/>
          <w:szCs w:val="24"/>
        </w:rPr>
        <w:t>0</w:t>
      </w:r>
      <w:r w:rsidRPr="002628ED">
        <w:rPr>
          <w:rFonts w:ascii="Times New Roman" w:hAnsi="Times New Roman" w:cs="Times New Roman"/>
          <w:sz w:val="24"/>
          <w:szCs w:val="24"/>
        </w:rPr>
        <w:t>-</w:t>
      </w:r>
      <w:r>
        <w:rPr>
          <w:rFonts w:ascii="Times New Roman" w:hAnsi="Times New Roman" w:cs="Times New Roman"/>
          <w:sz w:val="24"/>
          <w:szCs w:val="24"/>
        </w:rPr>
        <w:t>35</w:t>
      </w:r>
      <w:r w:rsidRPr="002628ED">
        <w:rPr>
          <w:rFonts w:ascii="Times New Roman" w:hAnsi="Times New Roman" w:cs="Times New Roman"/>
          <w:sz w:val="24"/>
          <w:szCs w:val="24"/>
        </w:rPr>
        <w:t xml:space="preserve"> years</w:t>
      </w:r>
      <w:r>
        <w:rPr>
          <w:rFonts w:ascii="Times New Roman" w:hAnsi="Times New Roman" w:cs="Times New Roman"/>
          <w:sz w:val="24"/>
          <w:szCs w:val="24"/>
        </w:rPr>
        <w:t xml:space="preserve"> old </w: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p>
    <w:p w:rsidR="00127181" w:rsidRDefault="00127181" w:rsidP="00127181">
      <w:pPr>
        <w:pStyle w:val="ListParagraph"/>
        <w:tabs>
          <w:tab w:val="left" w:pos="284"/>
        </w:tabs>
        <w:ind w:left="0"/>
        <w:rPr>
          <w:rFonts w:ascii="Times New Roman" w:hAnsi="Times New Roman" w:cs="Times New Roman"/>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22912" behindDoc="0" locked="0" layoutInCell="1" allowOverlap="1" wp14:anchorId="550DADDA" wp14:editId="08D3581E">
                <wp:simplePos x="0" y="0"/>
                <wp:positionH relativeFrom="column">
                  <wp:posOffset>1732915</wp:posOffset>
                </wp:positionH>
                <wp:positionV relativeFrom="paragraph">
                  <wp:posOffset>21590</wp:posOffset>
                </wp:positionV>
                <wp:extent cx="200025" cy="15240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C9CD717" id="Rectangle 20" o:spid="_x0000_s1026" style="position:absolute;margin-left:136.45pt;margin-top:1.7pt;width:15.75pt;height:12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" fillcolor="white [3201]" strokecolor="black [3200]" strokeweight="1pt"/>
            </w:pict>
          </mc:Fallback>
        </mc:AlternateContent>
      </w:r>
      <w:r w:rsidRPr="002628ED">
        <w:rPr>
          <w:rFonts w:ascii="Times New Roman" w:hAnsi="Times New Roman" w:cs="Times New Roman"/>
          <w:sz w:val="24"/>
          <w:szCs w:val="24"/>
        </w:rPr>
        <w:t xml:space="preserve">         </w:t>
      </w:r>
      <w:r>
        <w:rPr>
          <w:rFonts w:ascii="Times New Roman" w:hAnsi="Times New Roman" w:cs="Times New Roman"/>
          <w:sz w:val="24"/>
          <w:szCs w:val="24"/>
        </w:rPr>
        <w:t>35</w:t>
      </w:r>
      <w:r w:rsidRPr="002628ED">
        <w:rPr>
          <w:rFonts w:ascii="Times New Roman" w:hAnsi="Times New Roman" w:cs="Times New Roman"/>
          <w:sz w:val="24"/>
          <w:szCs w:val="24"/>
        </w:rPr>
        <w:t>-</w:t>
      </w:r>
      <w:r>
        <w:rPr>
          <w:rFonts w:ascii="Times New Roman" w:hAnsi="Times New Roman" w:cs="Times New Roman"/>
          <w:sz w:val="24"/>
          <w:szCs w:val="24"/>
        </w:rPr>
        <w:t>4</w:t>
      </w:r>
      <w:r w:rsidRPr="002628ED">
        <w:rPr>
          <w:rFonts w:ascii="Times New Roman" w:hAnsi="Times New Roman" w:cs="Times New Roman"/>
          <w:sz w:val="24"/>
          <w:szCs w:val="24"/>
        </w:rPr>
        <w:t>0 years</w:t>
      </w:r>
      <w:r>
        <w:rPr>
          <w:rFonts w:ascii="Times New Roman" w:hAnsi="Times New Roman" w:cs="Times New Roman"/>
          <w:sz w:val="24"/>
          <w:szCs w:val="24"/>
        </w:rPr>
        <w:t xml:space="preserve"> old</w:t>
      </w:r>
    </w:p>
    <w:p w:rsidR="00127181" w:rsidRDefault="00127181" w:rsidP="00127181">
      <w:pPr>
        <w:pStyle w:val="ListParagraph"/>
        <w:tabs>
          <w:tab w:val="left" w:pos="284"/>
        </w:tabs>
        <w:ind w:left="0"/>
        <w:rPr>
          <w:rFonts w:ascii="Times New Roman" w:hAnsi="Times New Roman" w:cs="Times New Roman"/>
          <w:sz w:val="24"/>
          <w:szCs w:val="24"/>
        </w:rPr>
      </w:pPr>
      <w:r>
        <w:rPr>
          <w:rFonts w:ascii="Times New Roman" w:hAnsi="Times New Roman" w:cs="Times New Roman"/>
          <w:sz w:val="24"/>
          <w:szCs w:val="24"/>
        </w:rPr>
        <w:t xml:space="preserve">         </w:t>
      </w:r>
    </w:p>
    <w:p w:rsidR="00127181" w:rsidRPr="002628ED" w:rsidRDefault="00127181" w:rsidP="00127181">
      <w:pPr>
        <w:pStyle w:val="ListParagraph"/>
        <w:tabs>
          <w:tab w:val="left" w:pos="284"/>
        </w:tabs>
        <w:ind w:left="0"/>
        <w:rPr>
          <w:rFonts w:ascii="Times New Roman" w:hAnsi="Times New Roman" w:cs="Times New Roman"/>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29056" behindDoc="0" locked="0" layoutInCell="1" allowOverlap="1" wp14:anchorId="2EE83B29" wp14:editId="1E325995">
                <wp:simplePos x="0" y="0"/>
                <wp:positionH relativeFrom="column">
                  <wp:posOffset>1742440</wp:posOffset>
                </wp:positionH>
                <wp:positionV relativeFrom="paragraph">
                  <wp:posOffset>8890</wp:posOffset>
                </wp:positionV>
                <wp:extent cx="200025" cy="15240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6F9F86D" id="Rectangle 21" o:spid="_x0000_s1026" style="position:absolute;margin-left:137.2pt;margin-top:.7pt;width:15.75pt;height:12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" fillcolor="window" strokecolor="windowText" strokeweight="2pt"/>
            </w:pict>
          </mc:Fallback>
        </mc:AlternateContent>
      </w:r>
      <w:r>
        <w:rPr>
          <w:rFonts w:ascii="Times New Roman" w:hAnsi="Times New Roman" w:cs="Times New Roman"/>
          <w:sz w:val="24"/>
          <w:szCs w:val="24"/>
        </w:rPr>
        <w:t xml:space="preserve">         Above 40 years old</w:t>
      </w:r>
    </w:p>
    <w:p w:rsidR="00127181" w:rsidRPr="002628ED" w:rsidRDefault="00127181" w:rsidP="00127181">
      <w:pPr>
        <w:pStyle w:val="ListParagraph"/>
        <w:tabs>
          <w:tab w:val="left" w:pos="284"/>
        </w:tabs>
        <w:ind w:left="0"/>
        <w:rPr>
          <w:rFonts w:ascii="Times New Roman" w:hAnsi="Times New Roman" w:cs="Times New Roman"/>
          <w:sz w:val="24"/>
          <w:szCs w:val="24"/>
        </w:rPr>
      </w:pPr>
    </w:p>
    <w:p w:rsidR="00127181" w:rsidRPr="00A426B9" w:rsidRDefault="00127181" w:rsidP="00127181">
      <w:pPr>
        <w:pStyle w:val="ListParagraph"/>
        <w:numPr>
          <w:ilvl w:val="0"/>
          <w:numId w:val="14"/>
        </w:numPr>
        <w:tabs>
          <w:tab w:val="left" w:pos="284"/>
        </w:tabs>
        <w:spacing w:after="200" w:line="276" w:lineRule="auto"/>
        <w:ind w:left="0" w:firstLine="0"/>
        <w:rPr>
          <w:rFonts w:asciiTheme="majorBidi" w:hAnsiTheme="majorBidi" w:cstheme="majorBidi"/>
          <w:b/>
          <w:bCs/>
          <w:sz w:val="24"/>
          <w:szCs w:val="24"/>
        </w:rPr>
      </w:pPr>
      <w:r>
        <w:rPr>
          <w:rFonts w:ascii="Times New Roman" w:hAnsi="Times New Roman" w:cs="Times New Roman"/>
          <w:b/>
          <w:bCs/>
          <w:sz w:val="24"/>
          <w:szCs w:val="24"/>
        </w:rPr>
        <w:t>What is your average monthly income?</w: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16768" behindDoc="0" locked="0" layoutInCell="1" allowOverlap="1" wp14:anchorId="0CA359C3" wp14:editId="71B73CE4">
                <wp:simplePos x="0" y="0"/>
                <wp:positionH relativeFrom="column">
                  <wp:posOffset>1713865</wp:posOffset>
                </wp:positionH>
                <wp:positionV relativeFrom="paragraph">
                  <wp:posOffset>1905</wp:posOffset>
                </wp:positionV>
                <wp:extent cx="200025" cy="15240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B2CB23A" id="Rectangle 22" o:spid="_x0000_s1026" style="position:absolute;margin-left:134.95pt;margin-top:.15pt;width:15.75pt;height:12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" fillcolor="white [3201]" strokecolor="black [3200]" strokeweight="1pt"/>
            </w:pict>
          </mc:Fallback>
        </mc:AlternateContent>
      </w:r>
      <w:r w:rsidRPr="002628E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628ED">
        <w:rPr>
          <w:rFonts w:ascii="Times New Roman" w:hAnsi="Times New Roman" w:cs="Times New Roman"/>
          <w:sz w:val="24"/>
          <w:szCs w:val="24"/>
        </w:rPr>
        <w:t xml:space="preserve"> </w:t>
      </w:r>
      <w:r>
        <w:rPr>
          <w:rFonts w:ascii="Times New Roman" w:hAnsi="Times New Roman" w:cs="Times New Roman"/>
          <w:sz w:val="24"/>
          <w:szCs w:val="24"/>
        </w:rPr>
        <w:t>$500 - $1000</w: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31104" behindDoc="0" locked="0" layoutInCell="1" allowOverlap="1" wp14:anchorId="1DA7F9BB" wp14:editId="50243AFF">
                <wp:simplePos x="0" y="0"/>
                <wp:positionH relativeFrom="column">
                  <wp:posOffset>1713865</wp:posOffset>
                </wp:positionH>
                <wp:positionV relativeFrom="paragraph">
                  <wp:posOffset>169545</wp:posOffset>
                </wp:positionV>
                <wp:extent cx="200025" cy="15240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A07EAE2" id="Rectangle 23" o:spid="_x0000_s1026" style="position:absolute;margin-left:134.95pt;margin-top:13.35pt;width:15.75pt;height:12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" fillcolor="white [3201]" strokecolor="black [3200]" strokeweight="1pt"/>
            </w:pict>
          </mc:Fallback>
        </mc:AlternateConten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r w:rsidRPr="002628ED">
        <w:rPr>
          <w:rFonts w:ascii="Times New Roman" w:hAnsi="Times New Roman" w:cs="Times New Roman"/>
          <w:sz w:val="24"/>
          <w:szCs w:val="24"/>
        </w:rPr>
        <w:t xml:space="preserve">            </w:t>
      </w:r>
      <w:r>
        <w:rPr>
          <w:rFonts w:ascii="Times New Roman" w:hAnsi="Times New Roman" w:cs="Times New Roman"/>
          <w:sz w:val="24"/>
          <w:szCs w:val="24"/>
        </w:rPr>
        <w:t>$1000 - $1500</w: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34176" behindDoc="0" locked="0" layoutInCell="1" allowOverlap="1" wp14:anchorId="18F82E18" wp14:editId="040CFFF3">
                <wp:simplePos x="0" y="0"/>
                <wp:positionH relativeFrom="column">
                  <wp:posOffset>1713865</wp:posOffset>
                </wp:positionH>
                <wp:positionV relativeFrom="paragraph">
                  <wp:posOffset>152400</wp:posOffset>
                </wp:positionV>
                <wp:extent cx="200025" cy="15240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36A6272" id="Rectangle 24" o:spid="_x0000_s1026" style="position:absolute;margin-left:134.95pt;margin-top:12pt;width:15.75pt;height:12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" fillcolor="white [3201]" strokecolor="black [3200]" strokeweight="1pt"/>
            </w:pict>
          </mc:Fallback>
        </mc:AlternateContent>
      </w:r>
    </w:p>
    <w:p w:rsidR="00127181" w:rsidRDefault="00127181" w:rsidP="00127181">
      <w:pPr>
        <w:autoSpaceDE w:val="0"/>
        <w:autoSpaceDN w:val="0"/>
        <w:adjustRightInd w:val="0"/>
        <w:spacing w:after="0" w:line="240" w:lineRule="auto"/>
        <w:rPr>
          <w:rFonts w:ascii="Times New Roman" w:hAnsi="Times New Roman" w:cs="Times New Roman"/>
          <w:sz w:val="24"/>
          <w:szCs w:val="24"/>
        </w:rPr>
      </w:pPr>
      <w:r w:rsidRPr="002628ED">
        <w:rPr>
          <w:rFonts w:ascii="Times New Roman" w:hAnsi="Times New Roman" w:cs="Times New Roman"/>
          <w:sz w:val="24"/>
          <w:szCs w:val="24"/>
        </w:rPr>
        <w:t xml:space="preserve">            </w:t>
      </w:r>
      <w:r>
        <w:rPr>
          <w:rFonts w:ascii="Times New Roman" w:hAnsi="Times New Roman" w:cs="Times New Roman"/>
          <w:sz w:val="24"/>
          <w:szCs w:val="24"/>
        </w:rPr>
        <w:t>$1500 - $ 2000</w: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p>
    <w:p w:rsidR="00127181" w:rsidRDefault="00127181" w:rsidP="00127181">
      <w:pPr>
        <w:autoSpaceDE w:val="0"/>
        <w:autoSpaceDN w:val="0"/>
        <w:adjustRightInd w:val="0"/>
        <w:spacing w:after="0" w:line="240" w:lineRule="auto"/>
        <w:rPr>
          <w:rFonts w:ascii="Times New Roman" w:hAnsi="Times New Roman" w:cs="Times New Roman"/>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42368" behindDoc="0" locked="0" layoutInCell="1" allowOverlap="1" wp14:anchorId="01C3CDB8" wp14:editId="4FB7C769">
                <wp:simplePos x="0" y="0"/>
                <wp:positionH relativeFrom="column">
                  <wp:posOffset>1733550</wp:posOffset>
                </wp:positionH>
                <wp:positionV relativeFrom="paragraph">
                  <wp:posOffset>9525</wp:posOffset>
                </wp:positionV>
                <wp:extent cx="200025" cy="152400"/>
                <wp:effectExtent l="0" t="0" r="28575" b="19050"/>
                <wp:wrapNone/>
                <wp:docPr id="25" name="Rectangle 25"/>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58DF9F4" id="Rectangle 25" o:spid="_x0000_s1026" style="position:absolute;margin-left:136.5pt;margin-top:.75pt;width:15.75pt;height:12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" fillcolor="white [3201]" strokecolor="black [3200]" strokeweight="1pt"/>
            </w:pict>
          </mc:Fallback>
        </mc:AlternateContent>
      </w:r>
      <w:r>
        <w:rPr>
          <w:rFonts w:ascii="Times New Roman" w:hAnsi="Times New Roman" w:cs="Times New Roman"/>
          <w:sz w:val="24"/>
          <w:szCs w:val="24"/>
        </w:rPr>
        <w:t xml:space="preserve">            $2000 - $ 2500</w: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36224" behindDoc="0" locked="0" layoutInCell="1" allowOverlap="1" wp14:anchorId="5869F07F" wp14:editId="733C1173">
                <wp:simplePos x="0" y="0"/>
                <wp:positionH relativeFrom="column">
                  <wp:posOffset>1752600</wp:posOffset>
                </wp:positionH>
                <wp:positionV relativeFrom="paragraph">
                  <wp:posOffset>184150</wp:posOffset>
                </wp:positionV>
                <wp:extent cx="200025" cy="15240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1C54713" id="Rectangle 26" o:spid="_x0000_s1026" style="position:absolute;margin-left:138pt;margin-top:14.5pt;width:15.75pt;height:12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" fillcolor="white [3201]" strokecolor="black [3200]" strokeweight="1pt"/>
            </w:pict>
          </mc:Fallback>
        </mc:AlternateContent>
      </w:r>
      <w:r>
        <w:rPr>
          <w:rFonts w:ascii="Times New Roman" w:hAnsi="Times New Roman" w:cs="Times New Roman"/>
          <w:sz w:val="24"/>
          <w:szCs w:val="24"/>
        </w:rPr>
        <w:t xml:space="preserve">                 </w: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More than $2500</w: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p>
    <w:p w:rsidR="00127181" w:rsidRPr="002628ED" w:rsidRDefault="00127181" w:rsidP="00127181">
      <w:pPr>
        <w:pStyle w:val="ListParagraph"/>
        <w:tabs>
          <w:tab w:val="left" w:pos="284"/>
        </w:tabs>
        <w:ind w:left="0"/>
        <w:rPr>
          <w:rFonts w:ascii="Times New Roman" w:hAnsi="Times New Roman" w:cs="Times New Roman"/>
          <w:sz w:val="24"/>
          <w:szCs w:val="24"/>
        </w:rPr>
      </w:pPr>
      <w:r w:rsidRPr="002628ED">
        <w:rPr>
          <w:rFonts w:ascii="Times New Roman" w:hAnsi="Times New Roman" w:cs="Times New Roman"/>
          <w:sz w:val="24"/>
          <w:szCs w:val="24"/>
        </w:rPr>
        <w:lastRenderedPageBreak/>
        <w:t xml:space="preserve">            </w:t>
      </w:r>
    </w:p>
    <w:p w:rsidR="00127181" w:rsidRPr="002628ED" w:rsidRDefault="00127181" w:rsidP="00127181">
      <w:pPr>
        <w:pStyle w:val="ListParagraph"/>
        <w:tabs>
          <w:tab w:val="left" w:pos="284"/>
        </w:tabs>
        <w:ind w:left="0"/>
        <w:rPr>
          <w:rFonts w:ascii="Times New Roman" w:hAnsi="Times New Roman" w:cs="Times New Roman"/>
          <w:sz w:val="24"/>
          <w:szCs w:val="24"/>
        </w:rPr>
      </w:pPr>
    </w:p>
    <w:p w:rsidR="00127181" w:rsidRPr="002628ED" w:rsidRDefault="00127181" w:rsidP="00127181">
      <w:pPr>
        <w:pStyle w:val="ListParagraph"/>
        <w:tabs>
          <w:tab w:val="left" w:pos="284"/>
        </w:tabs>
        <w:ind w:left="0"/>
        <w:rPr>
          <w:rFonts w:ascii="Times New Roman" w:hAnsi="Times New Roman" w:cs="Times New Roman"/>
          <w:sz w:val="24"/>
          <w:szCs w:val="24"/>
        </w:rPr>
      </w:pPr>
    </w:p>
    <w:p w:rsidR="00127181" w:rsidRPr="003C59F9" w:rsidRDefault="00127181" w:rsidP="00127181">
      <w:pPr>
        <w:pStyle w:val="ListParagraph"/>
        <w:numPr>
          <w:ilvl w:val="0"/>
          <w:numId w:val="14"/>
        </w:numPr>
        <w:tabs>
          <w:tab w:val="left" w:pos="284"/>
        </w:tabs>
        <w:spacing w:after="200" w:line="276" w:lineRule="auto"/>
        <w:ind w:left="0" w:firstLine="0"/>
        <w:rPr>
          <w:rFonts w:asciiTheme="majorBidi" w:hAnsiTheme="majorBidi" w:cstheme="majorBidi"/>
          <w:b/>
          <w:bCs/>
          <w:sz w:val="24"/>
          <w:szCs w:val="24"/>
        </w:rPr>
      </w:pPr>
      <w:r w:rsidRPr="003C59F9">
        <w:rPr>
          <w:rFonts w:ascii="Times New Roman" w:hAnsi="Times New Roman" w:cs="Times New Roman"/>
          <w:b/>
          <w:bCs/>
          <w:sz w:val="24"/>
          <w:szCs w:val="24"/>
        </w:rPr>
        <w:t>Please indicate your highest level of formal education completed:</w: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48512" behindDoc="0" locked="0" layoutInCell="1" allowOverlap="1" wp14:anchorId="62765665" wp14:editId="70DD5700">
                <wp:simplePos x="0" y="0"/>
                <wp:positionH relativeFrom="column">
                  <wp:posOffset>2352040</wp:posOffset>
                </wp:positionH>
                <wp:positionV relativeFrom="paragraph">
                  <wp:posOffset>5080</wp:posOffset>
                </wp:positionV>
                <wp:extent cx="200025" cy="15240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789625B" id="Rectangle 27" o:spid="_x0000_s1026" style="position:absolute;margin-left:185.2pt;margin-top:.4pt;width:15.75pt;height:1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" fillcolor="white [3201]" strokecolor="black [3200]" strokeweight="1pt"/>
            </w:pict>
          </mc:Fallback>
        </mc:AlternateContent>
      </w:r>
      <w:r w:rsidRPr="002628ED">
        <w:rPr>
          <w:rFonts w:asciiTheme="majorBidi" w:hAnsiTheme="majorBidi" w:cstheme="majorBidi"/>
          <w:sz w:val="24"/>
          <w:szCs w:val="24"/>
        </w:rPr>
        <w:t xml:space="preserve">            </w:t>
      </w:r>
      <w:r w:rsidRPr="002628ED">
        <w:rPr>
          <w:rFonts w:ascii="Times New Roman" w:hAnsi="Times New Roman" w:cs="Times New Roman"/>
          <w:sz w:val="24"/>
          <w:szCs w:val="24"/>
        </w:rPr>
        <w:t>Grade 11 and below</w: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46464" behindDoc="0" locked="0" layoutInCell="1" allowOverlap="1" wp14:anchorId="765F93EE" wp14:editId="4BBB1842">
                <wp:simplePos x="0" y="0"/>
                <wp:positionH relativeFrom="column">
                  <wp:posOffset>2352040</wp:posOffset>
                </wp:positionH>
                <wp:positionV relativeFrom="paragraph">
                  <wp:posOffset>153670</wp:posOffset>
                </wp:positionV>
                <wp:extent cx="200025" cy="152400"/>
                <wp:effectExtent l="0" t="0" r="28575" b="19050"/>
                <wp:wrapNone/>
                <wp:docPr id="28" name="Rectangle 28"/>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841642C" id="Rectangle 28" o:spid="_x0000_s1026" style="position:absolute;margin-left:185.2pt;margin-top:12.1pt;width:15.75pt;height:1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" fillcolor="white [3201]" strokecolor="black [3200]" strokeweight="1pt"/>
            </w:pict>
          </mc:Fallback>
        </mc:AlternateConten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r w:rsidRPr="002628ED">
        <w:rPr>
          <w:rFonts w:ascii="Times New Roman" w:hAnsi="Times New Roman" w:cs="Times New Roman"/>
          <w:sz w:val="24"/>
          <w:szCs w:val="24"/>
        </w:rPr>
        <w:t xml:space="preserve">            Grade 12</w: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38272" behindDoc="0" locked="0" layoutInCell="1" allowOverlap="1" wp14:anchorId="639E6D1F" wp14:editId="4FCD3399">
                <wp:simplePos x="0" y="0"/>
                <wp:positionH relativeFrom="column">
                  <wp:posOffset>2361565</wp:posOffset>
                </wp:positionH>
                <wp:positionV relativeFrom="paragraph">
                  <wp:posOffset>27940</wp:posOffset>
                </wp:positionV>
                <wp:extent cx="200025" cy="15240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709A3F6" id="Rectangle 29" o:spid="_x0000_s1026" style="position:absolute;margin-left:185.95pt;margin-top:2.2pt;width:15.75pt;height:12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" fillcolor="white [3201]" strokecolor="black [3200]" strokeweight="1pt"/>
            </w:pict>
          </mc:Fallback>
        </mc:AlternateContent>
      </w:r>
      <w:r w:rsidRPr="002628ED">
        <w:rPr>
          <w:rFonts w:ascii="Times New Roman" w:hAnsi="Times New Roman" w:cs="Times New Roman"/>
          <w:sz w:val="24"/>
          <w:szCs w:val="24"/>
        </w:rPr>
        <w:t xml:space="preserve">             Diploma (s) / Certificate</w: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40320" behindDoc="0" locked="0" layoutInCell="1" allowOverlap="1" wp14:anchorId="0E415FA8" wp14:editId="7CFF7928">
                <wp:simplePos x="0" y="0"/>
                <wp:positionH relativeFrom="column">
                  <wp:posOffset>2371090</wp:posOffset>
                </wp:positionH>
                <wp:positionV relativeFrom="paragraph">
                  <wp:posOffset>10795</wp:posOffset>
                </wp:positionV>
                <wp:extent cx="200025" cy="15240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B1079CA" id="Rectangle 30" o:spid="_x0000_s1026" style="position:absolute;margin-left:186.7pt;margin-top:.85pt;width:15.75pt;height:12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" fillcolor="white [3201]" strokecolor="black [3200]" strokeweight="1pt"/>
            </w:pict>
          </mc:Fallback>
        </mc:AlternateContent>
      </w:r>
      <w:r w:rsidRPr="002628ED">
        <w:rPr>
          <w:rFonts w:ascii="Times New Roman" w:hAnsi="Times New Roman" w:cs="Times New Roman"/>
          <w:sz w:val="24"/>
          <w:szCs w:val="24"/>
        </w:rPr>
        <w:t xml:space="preserve">             B-Degree</w:t>
      </w:r>
    </w:p>
    <w:p w:rsidR="00127181" w:rsidRPr="002628ED" w:rsidRDefault="00127181" w:rsidP="00127181">
      <w:pPr>
        <w:autoSpaceDE w:val="0"/>
        <w:autoSpaceDN w:val="0"/>
        <w:adjustRightInd w:val="0"/>
        <w:spacing w:after="0" w:line="240" w:lineRule="auto"/>
        <w:rPr>
          <w:rFonts w:ascii="Times New Roman" w:hAnsi="Times New Roman" w:cs="Times New Roman"/>
          <w:sz w:val="24"/>
          <w:szCs w:val="24"/>
        </w:rPr>
      </w:pPr>
    </w:p>
    <w:p w:rsidR="00127181" w:rsidRDefault="00127181" w:rsidP="00127181">
      <w:pPr>
        <w:tabs>
          <w:tab w:val="left" w:pos="284"/>
        </w:tabs>
        <w:rPr>
          <w:rFonts w:ascii="Times New Roman" w:hAnsi="Times New Roman" w:cs="Times New Roman"/>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44416" behindDoc="0" locked="0" layoutInCell="1" allowOverlap="1" wp14:anchorId="6FD7FE85" wp14:editId="4C4C326C">
                <wp:simplePos x="0" y="0"/>
                <wp:positionH relativeFrom="column">
                  <wp:posOffset>2371090</wp:posOffset>
                </wp:positionH>
                <wp:positionV relativeFrom="paragraph">
                  <wp:posOffset>22225</wp:posOffset>
                </wp:positionV>
                <wp:extent cx="200025" cy="15240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EFE72CA" id="Rectangle 31" o:spid="_x0000_s1026" style="position:absolute;margin-left:186.7pt;margin-top:1.75pt;width:15.75pt;height:12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" fillcolor="white [3201]" strokecolor="black [3200]" strokeweight="1pt"/>
            </w:pict>
          </mc:Fallback>
        </mc:AlternateContent>
      </w:r>
      <w:r w:rsidRPr="002628ED">
        <w:rPr>
          <w:rFonts w:ascii="Times New Roman" w:hAnsi="Times New Roman" w:cs="Times New Roman"/>
          <w:sz w:val="24"/>
          <w:szCs w:val="24"/>
        </w:rPr>
        <w:t xml:space="preserve">             Post-Graduate Degree</w:t>
      </w:r>
    </w:p>
    <w:p w:rsidR="00127181" w:rsidRDefault="00127181" w:rsidP="00127181">
      <w:pPr>
        <w:pStyle w:val="ListParagraph"/>
        <w:tabs>
          <w:tab w:val="left" w:pos="284"/>
        </w:tabs>
        <w:spacing w:line="360" w:lineRule="auto"/>
        <w:rPr>
          <w:rFonts w:asciiTheme="majorBidi" w:hAnsiTheme="majorBidi" w:cstheme="majorBidi"/>
          <w:sz w:val="24"/>
          <w:szCs w:val="24"/>
        </w:rPr>
      </w:pPr>
    </w:p>
    <w:p w:rsidR="00127181" w:rsidRDefault="00127181" w:rsidP="00127181">
      <w:pPr>
        <w:pStyle w:val="ListParagraph"/>
        <w:tabs>
          <w:tab w:val="left" w:pos="284"/>
        </w:tabs>
        <w:spacing w:line="360" w:lineRule="auto"/>
        <w:ind w:left="0"/>
        <w:rPr>
          <w:rFonts w:asciiTheme="majorBidi" w:hAnsiTheme="majorBidi" w:cstheme="majorBidi"/>
          <w:b/>
          <w:bCs/>
          <w:sz w:val="24"/>
          <w:szCs w:val="24"/>
        </w:rPr>
      </w:pPr>
      <w:r w:rsidRPr="00485602">
        <w:rPr>
          <w:rFonts w:asciiTheme="majorBidi" w:hAnsiTheme="majorBidi" w:cstheme="majorBidi"/>
          <w:b/>
          <w:bCs/>
          <w:sz w:val="24"/>
          <w:szCs w:val="24"/>
        </w:rPr>
        <w:t xml:space="preserve">Section </w:t>
      </w:r>
      <w:r>
        <w:rPr>
          <w:rFonts w:asciiTheme="majorBidi" w:hAnsiTheme="majorBidi" w:cstheme="majorBidi"/>
          <w:b/>
          <w:bCs/>
          <w:sz w:val="24"/>
          <w:szCs w:val="24"/>
        </w:rPr>
        <w:t>B:</w:t>
      </w:r>
    </w:p>
    <w:p w:rsidR="00127181" w:rsidRDefault="00127181" w:rsidP="00127181">
      <w:pPr>
        <w:pStyle w:val="ListParagraph"/>
        <w:tabs>
          <w:tab w:val="left" w:pos="284"/>
        </w:tabs>
        <w:spacing w:line="360" w:lineRule="auto"/>
        <w:ind w:left="0"/>
        <w:rPr>
          <w:rFonts w:asciiTheme="majorBidi" w:hAnsiTheme="majorBidi" w:cstheme="majorBidi"/>
          <w:b/>
          <w:bCs/>
          <w:sz w:val="24"/>
          <w:szCs w:val="24"/>
        </w:rPr>
      </w:pPr>
    </w:p>
    <w:p w:rsidR="00127181" w:rsidRDefault="00127181" w:rsidP="00127181">
      <w:pPr>
        <w:pStyle w:val="ListParagraph"/>
        <w:tabs>
          <w:tab w:val="left" w:pos="284"/>
        </w:tabs>
        <w:spacing w:line="360" w:lineRule="auto"/>
        <w:ind w:left="0"/>
        <w:rPr>
          <w:rFonts w:asciiTheme="majorBidi" w:hAnsiTheme="majorBidi" w:cstheme="majorBidi"/>
          <w:b/>
          <w:bCs/>
          <w:sz w:val="24"/>
          <w:szCs w:val="24"/>
        </w:rPr>
      </w:pPr>
      <w:r>
        <w:rPr>
          <w:rFonts w:asciiTheme="majorBidi" w:hAnsiTheme="majorBidi" w:cstheme="majorBidi"/>
          <w:b/>
          <w:bCs/>
          <w:sz w:val="24"/>
          <w:szCs w:val="24"/>
        </w:rPr>
        <w:t>In this section please answer the questions by choosing “Yes” or “No”</w:t>
      </w:r>
    </w:p>
    <w:p w:rsidR="00127181" w:rsidRDefault="00127181" w:rsidP="00127181">
      <w:pPr>
        <w:pStyle w:val="ListParagraph"/>
        <w:tabs>
          <w:tab w:val="left" w:pos="284"/>
        </w:tabs>
        <w:spacing w:line="360" w:lineRule="auto"/>
        <w:ind w:left="0"/>
        <w:rPr>
          <w:rFonts w:asciiTheme="majorBidi" w:hAnsiTheme="majorBidi" w:cstheme="majorBidi"/>
          <w:b/>
          <w:bCs/>
          <w:sz w:val="24"/>
          <w:szCs w:val="24"/>
        </w:rPr>
      </w:pPr>
    </w:p>
    <w:p w:rsidR="00127181" w:rsidRDefault="00127181" w:rsidP="00127181">
      <w:pPr>
        <w:pStyle w:val="ListParagraph"/>
        <w:numPr>
          <w:ilvl w:val="0"/>
          <w:numId w:val="14"/>
        </w:numPr>
        <w:tabs>
          <w:tab w:val="left" w:pos="360"/>
        </w:tabs>
        <w:spacing w:after="20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4A3F7A">
        <w:rPr>
          <w:rFonts w:asciiTheme="majorBidi" w:hAnsiTheme="majorBidi" w:cstheme="majorBidi"/>
          <w:sz w:val="24"/>
          <w:szCs w:val="24"/>
        </w:rPr>
        <w:t>Have you ever ordered Chinese products?</w:t>
      </w:r>
    </w:p>
    <w:p w:rsidR="00127181" w:rsidRDefault="00127181" w:rsidP="00127181">
      <w:pPr>
        <w:pStyle w:val="ListParagraph"/>
        <w:tabs>
          <w:tab w:val="left" w:pos="360"/>
        </w:tabs>
        <w:spacing w:line="360" w:lineRule="auto"/>
        <w:ind w:left="1080"/>
        <w:jc w:val="both"/>
        <w:rPr>
          <w:rFonts w:asciiTheme="majorBidi" w:hAnsiTheme="majorBidi" w:cstheme="majorBidi"/>
          <w:sz w:val="24"/>
          <w:szCs w:val="24"/>
        </w:rPr>
      </w:pPr>
    </w:p>
    <w:p w:rsidR="00127181" w:rsidRDefault="00127181" w:rsidP="00127181">
      <w:pPr>
        <w:pStyle w:val="ListParagraph"/>
        <w:tabs>
          <w:tab w:val="left" w:pos="360"/>
        </w:tabs>
        <w:spacing w:line="360" w:lineRule="auto"/>
        <w:ind w:left="1080"/>
        <w:jc w:val="both"/>
        <w:rPr>
          <w:rFonts w:asciiTheme="majorBidi" w:hAnsiTheme="majorBidi" w:cstheme="majorBidi"/>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53632" behindDoc="0" locked="0" layoutInCell="1" allowOverlap="1" wp14:anchorId="223727B0" wp14:editId="38FA453C">
                <wp:simplePos x="0" y="0"/>
                <wp:positionH relativeFrom="column">
                  <wp:posOffset>1132840</wp:posOffset>
                </wp:positionH>
                <wp:positionV relativeFrom="paragraph">
                  <wp:posOffset>29845</wp:posOffset>
                </wp:positionV>
                <wp:extent cx="200025" cy="152400"/>
                <wp:effectExtent l="0" t="0" r="28575" b="19050"/>
                <wp:wrapNone/>
                <wp:docPr id="32" name="Rectangle 32"/>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E2E40AB" id="Rectangle 32" o:spid="_x0000_s1026" style="position:absolute;margin-left:89.2pt;margin-top:2.35pt;width:15.75pt;height:1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" fillcolor="white [3201]" strokecolor="black [3200]" strokeweight="1pt"/>
            </w:pict>
          </mc:Fallback>
        </mc:AlternateContent>
      </w:r>
      <w:r>
        <w:rPr>
          <w:rFonts w:asciiTheme="majorBidi" w:hAnsiTheme="majorBidi" w:cstheme="majorBidi"/>
          <w:sz w:val="24"/>
          <w:szCs w:val="24"/>
        </w:rPr>
        <w:t xml:space="preserve">Yes </w:t>
      </w:r>
    </w:p>
    <w:p w:rsidR="00127181" w:rsidRDefault="00127181" w:rsidP="00127181">
      <w:pPr>
        <w:pStyle w:val="ListParagraph"/>
        <w:tabs>
          <w:tab w:val="left" w:pos="360"/>
        </w:tabs>
        <w:spacing w:line="360" w:lineRule="auto"/>
        <w:ind w:left="1080"/>
        <w:jc w:val="both"/>
        <w:rPr>
          <w:rFonts w:asciiTheme="majorBidi" w:hAnsiTheme="majorBidi" w:cstheme="majorBidi"/>
          <w:sz w:val="24"/>
          <w:szCs w:val="24"/>
        </w:rPr>
      </w:pPr>
      <w:r>
        <w:rPr>
          <w:rFonts w:asciiTheme="majorBidi" w:hAnsiTheme="majorBidi" w:cstheme="majorBidi"/>
          <w:sz w:val="24"/>
          <w:szCs w:val="24"/>
        </w:rPr>
        <w:t xml:space="preserve"> </w:t>
      </w:r>
      <w:r w:rsidRPr="002628ED">
        <w:rPr>
          <w:rFonts w:asciiTheme="majorBidi" w:hAnsiTheme="majorBidi" w:cstheme="majorBidi"/>
          <w:noProof/>
          <w:sz w:val="24"/>
          <w:szCs w:val="24"/>
        </w:rPr>
        <mc:AlternateContent>
          <mc:Choice Requires="wps">
            <w:drawing>
              <wp:anchor distT="0" distB="0" distL="114300" distR="114300" simplePos="0" relativeHeight="251655680" behindDoc="0" locked="0" layoutInCell="1" allowOverlap="1" wp14:anchorId="743ECE68" wp14:editId="28817427">
                <wp:simplePos x="0" y="0"/>
                <wp:positionH relativeFrom="column">
                  <wp:posOffset>1132840</wp:posOffset>
                </wp:positionH>
                <wp:positionV relativeFrom="paragraph">
                  <wp:posOffset>-4445</wp:posOffset>
                </wp:positionV>
                <wp:extent cx="200025" cy="15240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7CF32A5" id="Rectangle 33" o:spid="_x0000_s1026" style="position:absolute;margin-left:89.2pt;margin-top:-.35pt;width:15.75pt;height:1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" fillcolor="white [3201]" strokecolor="black [3200]" strokeweight="1pt"/>
            </w:pict>
          </mc:Fallback>
        </mc:AlternateContent>
      </w:r>
      <w:r>
        <w:rPr>
          <w:rFonts w:asciiTheme="majorBidi" w:hAnsiTheme="majorBidi" w:cstheme="majorBidi"/>
          <w:sz w:val="24"/>
          <w:szCs w:val="24"/>
        </w:rPr>
        <w:t xml:space="preserve">No </w:t>
      </w:r>
    </w:p>
    <w:p w:rsidR="00127181" w:rsidRDefault="00127181" w:rsidP="00127181">
      <w:pPr>
        <w:pStyle w:val="ListParagraph"/>
        <w:tabs>
          <w:tab w:val="left" w:pos="360"/>
        </w:tabs>
        <w:spacing w:line="360" w:lineRule="auto"/>
        <w:ind w:left="1080"/>
        <w:jc w:val="both"/>
        <w:rPr>
          <w:rFonts w:asciiTheme="majorBidi" w:hAnsiTheme="majorBidi" w:cstheme="majorBidi"/>
          <w:sz w:val="24"/>
          <w:szCs w:val="24"/>
        </w:rPr>
      </w:pPr>
    </w:p>
    <w:p w:rsidR="00127181" w:rsidRPr="004A3F7A" w:rsidRDefault="00127181" w:rsidP="00127181">
      <w:pPr>
        <w:pStyle w:val="ListParagraph"/>
        <w:numPr>
          <w:ilvl w:val="0"/>
          <w:numId w:val="14"/>
        </w:numPr>
        <w:tabs>
          <w:tab w:val="left" w:pos="360"/>
        </w:tabs>
        <w:spacing w:after="200" w:line="360" w:lineRule="auto"/>
        <w:jc w:val="both"/>
        <w:rPr>
          <w:rFonts w:asciiTheme="majorBidi" w:hAnsiTheme="majorBidi" w:cstheme="majorBidi"/>
          <w:sz w:val="24"/>
          <w:szCs w:val="24"/>
        </w:rPr>
      </w:pPr>
      <w:r>
        <w:rPr>
          <w:rFonts w:asciiTheme="majorBidi" w:hAnsiTheme="majorBidi" w:cstheme="majorBidi"/>
          <w:sz w:val="24"/>
          <w:szCs w:val="24"/>
        </w:rPr>
        <w:t>W</w:t>
      </w:r>
      <w:r w:rsidRPr="004A3F7A">
        <w:rPr>
          <w:rFonts w:asciiTheme="majorBidi" w:hAnsiTheme="majorBidi" w:cstheme="majorBidi"/>
          <w:sz w:val="24"/>
          <w:szCs w:val="24"/>
        </w:rPr>
        <w:t>ould you rate Chinese products</w:t>
      </w:r>
      <w:r>
        <w:rPr>
          <w:rFonts w:asciiTheme="majorBidi" w:hAnsiTheme="majorBidi" w:cstheme="majorBidi"/>
          <w:sz w:val="24"/>
          <w:szCs w:val="24"/>
        </w:rPr>
        <w:t xml:space="preserve"> as excellent products?</w:t>
      </w:r>
    </w:p>
    <w:p w:rsidR="00127181" w:rsidRPr="004A3F7A" w:rsidRDefault="00127181" w:rsidP="00127181">
      <w:pPr>
        <w:pStyle w:val="ListParagraph"/>
        <w:tabs>
          <w:tab w:val="left" w:pos="360"/>
        </w:tabs>
        <w:spacing w:line="360" w:lineRule="auto"/>
        <w:jc w:val="both"/>
        <w:rPr>
          <w:rFonts w:asciiTheme="majorBidi" w:hAnsiTheme="majorBidi" w:cstheme="majorBidi"/>
          <w:sz w:val="24"/>
          <w:szCs w:val="24"/>
        </w:rPr>
      </w:pPr>
      <w:r w:rsidRPr="004A3F7A">
        <w:rPr>
          <w:rFonts w:asciiTheme="majorBidi" w:hAnsiTheme="majorBidi" w:cstheme="majorBidi"/>
          <w:sz w:val="24"/>
          <w:szCs w:val="24"/>
        </w:rPr>
        <w:t xml:space="preserve">  </w:t>
      </w:r>
    </w:p>
    <w:p w:rsidR="00127181" w:rsidRPr="004A3F7A" w:rsidRDefault="00127181" w:rsidP="00127181">
      <w:pPr>
        <w:pStyle w:val="ListParagraph"/>
        <w:tabs>
          <w:tab w:val="left" w:pos="360"/>
        </w:tabs>
        <w:spacing w:line="360" w:lineRule="auto"/>
        <w:jc w:val="both"/>
        <w:rPr>
          <w:rFonts w:asciiTheme="majorBidi" w:hAnsiTheme="majorBidi" w:cstheme="majorBidi"/>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75136" behindDoc="0" locked="0" layoutInCell="1" allowOverlap="1" wp14:anchorId="0951C620" wp14:editId="212A77D1">
                <wp:simplePos x="0" y="0"/>
                <wp:positionH relativeFrom="column">
                  <wp:posOffset>1457325</wp:posOffset>
                </wp:positionH>
                <wp:positionV relativeFrom="paragraph">
                  <wp:posOffset>19050</wp:posOffset>
                </wp:positionV>
                <wp:extent cx="200025" cy="15240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1AEBB9C" id="Rectangle 34" o:spid="_x0000_s1026" style="position:absolute;margin-left:114.75pt;margin-top:1.5pt;width:15.75pt;height:1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" fillcolor="white [3201]" strokecolor="black [3200]" strokeweight="1pt"/>
            </w:pict>
          </mc:Fallback>
        </mc:AlternateContent>
      </w:r>
      <w:r>
        <w:rPr>
          <w:rFonts w:asciiTheme="majorBidi" w:hAnsiTheme="majorBidi" w:cstheme="majorBidi"/>
          <w:sz w:val="24"/>
          <w:szCs w:val="24"/>
        </w:rPr>
        <w:t xml:space="preserve">   Yes           </w:t>
      </w:r>
    </w:p>
    <w:p w:rsidR="00127181" w:rsidRPr="004A3F7A" w:rsidRDefault="00127181" w:rsidP="00127181">
      <w:pPr>
        <w:pStyle w:val="ListParagraph"/>
        <w:tabs>
          <w:tab w:val="left" w:pos="360"/>
        </w:tabs>
        <w:spacing w:line="360" w:lineRule="auto"/>
        <w:jc w:val="both"/>
        <w:rPr>
          <w:rFonts w:asciiTheme="majorBidi" w:hAnsiTheme="majorBidi" w:cstheme="majorBidi"/>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51584" behindDoc="0" locked="0" layoutInCell="1" allowOverlap="1" wp14:anchorId="75435D9F" wp14:editId="346B8EA7">
                <wp:simplePos x="0" y="0"/>
                <wp:positionH relativeFrom="column">
                  <wp:posOffset>1457325</wp:posOffset>
                </wp:positionH>
                <wp:positionV relativeFrom="paragraph">
                  <wp:posOffset>35560</wp:posOffset>
                </wp:positionV>
                <wp:extent cx="200025" cy="152400"/>
                <wp:effectExtent l="0" t="0" r="28575" b="19050"/>
                <wp:wrapNone/>
                <wp:docPr id="35" name="Rectangle 35"/>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7074FE3" id="Rectangle 35" o:spid="_x0000_s1026" style="position:absolute;margin-left:114.75pt;margin-top:2.8pt;width:15.75pt;height:1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" fillcolor="white [3201]" strokecolor="black [3200]" strokeweight="1pt"/>
            </w:pict>
          </mc:Fallback>
        </mc:AlternateContent>
      </w:r>
      <w:r w:rsidRPr="004A3F7A">
        <w:rPr>
          <w:rFonts w:asciiTheme="majorBidi" w:hAnsiTheme="majorBidi" w:cstheme="majorBidi"/>
          <w:sz w:val="24"/>
          <w:szCs w:val="24"/>
        </w:rPr>
        <w:t xml:space="preserve">  </w:t>
      </w:r>
      <w:r>
        <w:rPr>
          <w:rFonts w:asciiTheme="majorBidi" w:hAnsiTheme="majorBidi" w:cstheme="majorBidi"/>
          <w:sz w:val="24"/>
          <w:szCs w:val="24"/>
        </w:rPr>
        <w:t xml:space="preserve">  No</w:t>
      </w:r>
    </w:p>
    <w:p w:rsidR="00127181" w:rsidRPr="00942DDA" w:rsidRDefault="00127181" w:rsidP="00127181">
      <w:pPr>
        <w:pStyle w:val="ListParagraph"/>
        <w:tabs>
          <w:tab w:val="left" w:pos="360"/>
        </w:tabs>
        <w:spacing w:line="360" w:lineRule="auto"/>
        <w:jc w:val="both"/>
        <w:rPr>
          <w:rFonts w:asciiTheme="majorBidi" w:hAnsiTheme="majorBidi" w:cstheme="majorBidi"/>
          <w:sz w:val="24"/>
          <w:szCs w:val="24"/>
        </w:rPr>
      </w:pPr>
      <w:r w:rsidRPr="004A3F7A">
        <w:rPr>
          <w:rFonts w:asciiTheme="majorBidi" w:hAnsiTheme="majorBidi" w:cstheme="majorBidi"/>
          <w:sz w:val="24"/>
          <w:szCs w:val="24"/>
        </w:rPr>
        <w:t xml:space="preserve"> </w:t>
      </w:r>
    </w:p>
    <w:p w:rsidR="00127181" w:rsidRDefault="00127181" w:rsidP="00127181">
      <w:pPr>
        <w:pStyle w:val="ListParagraph"/>
        <w:tabs>
          <w:tab w:val="left" w:pos="360"/>
        </w:tabs>
        <w:spacing w:line="360" w:lineRule="auto"/>
        <w:ind w:left="1080"/>
        <w:jc w:val="both"/>
        <w:rPr>
          <w:rFonts w:asciiTheme="majorBidi" w:hAnsiTheme="majorBidi" w:cstheme="majorBidi"/>
          <w:sz w:val="24"/>
          <w:szCs w:val="24"/>
        </w:rPr>
      </w:pPr>
    </w:p>
    <w:p w:rsidR="00127181" w:rsidRDefault="00127181" w:rsidP="00127181">
      <w:pPr>
        <w:pStyle w:val="ListParagraph"/>
        <w:tabs>
          <w:tab w:val="left" w:pos="360"/>
        </w:tabs>
        <w:spacing w:line="360" w:lineRule="auto"/>
        <w:ind w:left="1080"/>
        <w:jc w:val="both"/>
        <w:rPr>
          <w:rFonts w:asciiTheme="majorBidi" w:hAnsiTheme="majorBidi" w:cstheme="majorBidi"/>
          <w:sz w:val="24"/>
          <w:szCs w:val="24"/>
        </w:rPr>
      </w:pPr>
    </w:p>
    <w:p w:rsidR="00127181" w:rsidRDefault="00127181" w:rsidP="00127181">
      <w:pPr>
        <w:rPr>
          <w:rFonts w:asciiTheme="majorBidi" w:hAnsiTheme="majorBidi" w:cstheme="majorBidi"/>
          <w:sz w:val="24"/>
          <w:szCs w:val="24"/>
        </w:rPr>
      </w:pPr>
      <w:r>
        <w:rPr>
          <w:rFonts w:asciiTheme="majorBidi" w:hAnsiTheme="majorBidi" w:cstheme="majorBidi"/>
          <w:sz w:val="24"/>
          <w:szCs w:val="24"/>
        </w:rPr>
        <w:br w:type="page"/>
      </w:r>
    </w:p>
    <w:p w:rsidR="00127181" w:rsidRPr="004A3F7A" w:rsidRDefault="00127181" w:rsidP="00127181">
      <w:pPr>
        <w:pStyle w:val="ListParagraph"/>
        <w:numPr>
          <w:ilvl w:val="0"/>
          <w:numId w:val="14"/>
        </w:numPr>
        <w:tabs>
          <w:tab w:val="left" w:pos="360"/>
        </w:tabs>
        <w:spacing w:after="200"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Pr="004A3F7A">
        <w:rPr>
          <w:rFonts w:asciiTheme="majorBidi" w:hAnsiTheme="majorBidi" w:cstheme="majorBidi"/>
          <w:sz w:val="24"/>
          <w:szCs w:val="24"/>
        </w:rPr>
        <w:t>Are you</w:t>
      </w:r>
      <w:r>
        <w:rPr>
          <w:rFonts w:asciiTheme="majorBidi" w:hAnsiTheme="majorBidi" w:cstheme="majorBidi"/>
          <w:sz w:val="24"/>
          <w:szCs w:val="24"/>
        </w:rPr>
        <w:t xml:space="preserve"> </w:t>
      </w:r>
      <w:r w:rsidRPr="004A3F7A">
        <w:rPr>
          <w:rFonts w:asciiTheme="majorBidi" w:hAnsiTheme="majorBidi" w:cstheme="majorBidi"/>
          <w:sz w:val="24"/>
          <w:szCs w:val="24"/>
        </w:rPr>
        <w:t>satisfied with Lenovo products?</w:t>
      </w:r>
    </w:p>
    <w:p w:rsidR="00127181" w:rsidRPr="004A3F7A" w:rsidRDefault="00127181" w:rsidP="00127181">
      <w:pPr>
        <w:pStyle w:val="ListParagraph"/>
        <w:tabs>
          <w:tab w:val="left" w:pos="360"/>
        </w:tabs>
        <w:spacing w:line="360" w:lineRule="auto"/>
        <w:jc w:val="both"/>
        <w:rPr>
          <w:rFonts w:asciiTheme="majorBidi" w:hAnsiTheme="majorBidi" w:cstheme="majorBidi"/>
          <w:sz w:val="24"/>
          <w:szCs w:val="24"/>
        </w:rPr>
      </w:pPr>
      <w:r w:rsidRPr="004A3F7A">
        <w:rPr>
          <w:rFonts w:asciiTheme="majorBidi" w:hAnsiTheme="majorBidi" w:cstheme="majorBidi"/>
          <w:sz w:val="24"/>
          <w:szCs w:val="24"/>
        </w:rPr>
        <w:t xml:space="preserve">  </w:t>
      </w:r>
    </w:p>
    <w:p w:rsidR="00127181" w:rsidRPr="004A3F7A" w:rsidRDefault="00127181" w:rsidP="00127181">
      <w:pPr>
        <w:pStyle w:val="ListParagraph"/>
        <w:tabs>
          <w:tab w:val="left" w:pos="360"/>
        </w:tabs>
        <w:spacing w:line="360" w:lineRule="auto"/>
        <w:jc w:val="both"/>
        <w:rPr>
          <w:rFonts w:asciiTheme="majorBidi" w:hAnsiTheme="majorBidi" w:cstheme="majorBidi"/>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57728" behindDoc="0" locked="0" layoutInCell="1" allowOverlap="1" wp14:anchorId="1D4C7A1B" wp14:editId="19F524B2">
                <wp:simplePos x="0" y="0"/>
                <wp:positionH relativeFrom="column">
                  <wp:posOffset>1076325</wp:posOffset>
                </wp:positionH>
                <wp:positionV relativeFrom="paragraph">
                  <wp:posOffset>8890</wp:posOffset>
                </wp:positionV>
                <wp:extent cx="200025" cy="152400"/>
                <wp:effectExtent l="0" t="0" r="28575" b="19050"/>
                <wp:wrapNone/>
                <wp:docPr id="36" name="Rectangle 36"/>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BBB84D9" id="Rectangle 36" o:spid="_x0000_s1026" style="position:absolute;margin-left:84.75pt;margin-top:.7pt;width:15.7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" fillcolor="white [3201]" strokecolor="black [3200]" strokeweight="1pt"/>
            </w:pict>
          </mc:Fallback>
        </mc:AlternateContent>
      </w:r>
      <w:r>
        <w:rPr>
          <w:rFonts w:asciiTheme="majorBidi" w:hAnsiTheme="majorBidi" w:cstheme="majorBidi"/>
          <w:sz w:val="24"/>
          <w:szCs w:val="24"/>
        </w:rPr>
        <w:t xml:space="preserve"> Yes </w:t>
      </w:r>
    </w:p>
    <w:p w:rsidR="00127181" w:rsidRPr="004A3F7A" w:rsidRDefault="00127181" w:rsidP="00127181">
      <w:pPr>
        <w:pStyle w:val="ListParagraph"/>
        <w:tabs>
          <w:tab w:val="left" w:pos="360"/>
        </w:tabs>
        <w:spacing w:line="360" w:lineRule="auto"/>
        <w:jc w:val="both"/>
        <w:rPr>
          <w:rFonts w:asciiTheme="majorBidi" w:hAnsiTheme="majorBidi" w:cstheme="majorBidi"/>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73088" behindDoc="0" locked="0" layoutInCell="1" allowOverlap="1" wp14:anchorId="6C8D6DB2" wp14:editId="08B625E0">
                <wp:simplePos x="0" y="0"/>
                <wp:positionH relativeFrom="column">
                  <wp:posOffset>1066800</wp:posOffset>
                </wp:positionH>
                <wp:positionV relativeFrom="paragraph">
                  <wp:posOffset>11430</wp:posOffset>
                </wp:positionV>
                <wp:extent cx="200025" cy="152400"/>
                <wp:effectExtent l="0" t="0" r="28575" b="19050"/>
                <wp:wrapNone/>
                <wp:docPr id="37" name="Rectangle 37"/>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C1662CC" id="Rectangle 37" o:spid="_x0000_s1026" style="position:absolute;margin-left:84pt;margin-top:.9pt;width:15.75pt;height:1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" fillcolor="white [3201]" strokecolor="black [3200]" strokeweight="1pt"/>
            </w:pict>
          </mc:Fallback>
        </mc:AlternateContent>
      </w:r>
      <w:r>
        <w:rPr>
          <w:rFonts w:asciiTheme="majorBidi" w:hAnsiTheme="majorBidi" w:cstheme="majorBidi"/>
          <w:sz w:val="24"/>
          <w:szCs w:val="24"/>
        </w:rPr>
        <w:t xml:space="preserve">  No</w:t>
      </w:r>
    </w:p>
    <w:p w:rsidR="00127181" w:rsidRDefault="00127181" w:rsidP="00127181">
      <w:pPr>
        <w:pStyle w:val="ListParagraph"/>
        <w:tabs>
          <w:tab w:val="left" w:pos="360"/>
        </w:tabs>
        <w:spacing w:line="360" w:lineRule="auto"/>
        <w:jc w:val="both"/>
        <w:rPr>
          <w:rFonts w:asciiTheme="majorBidi" w:hAnsiTheme="majorBidi" w:cstheme="majorBidi"/>
          <w:sz w:val="24"/>
          <w:szCs w:val="24"/>
        </w:rPr>
      </w:pPr>
      <w:r w:rsidRPr="004A3F7A">
        <w:rPr>
          <w:rFonts w:asciiTheme="majorBidi" w:hAnsiTheme="majorBidi" w:cstheme="majorBidi"/>
          <w:sz w:val="24"/>
          <w:szCs w:val="24"/>
        </w:rPr>
        <w:t xml:space="preserve">  </w:t>
      </w:r>
    </w:p>
    <w:p w:rsidR="00127181" w:rsidRDefault="00127181" w:rsidP="00127181">
      <w:pPr>
        <w:rPr>
          <w:rFonts w:asciiTheme="majorBidi" w:hAnsiTheme="majorBidi" w:cstheme="majorBidi"/>
          <w:sz w:val="24"/>
          <w:szCs w:val="24"/>
        </w:rPr>
      </w:pPr>
    </w:p>
    <w:p w:rsidR="00127181" w:rsidRDefault="00127181" w:rsidP="00127181">
      <w:pPr>
        <w:pStyle w:val="ListParagraph"/>
        <w:numPr>
          <w:ilvl w:val="0"/>
          <w:numId w:val="14"/>
        </w:numPr>
        <w:tabs>
          <w:tab w:val="left" w:pos="360"/>
        </w:tabs>
        <w:spacing w:after="200" w:line="360" w:lineRule="auto"/>
        <w:jc w:val="both"/>
        <w:rPr>
          <w:rFonts w:asciiTheme="majorBidi" w:hAnsiTheme="majorBidi" w:cstheme="majorBidi"/>
          <w:sz w:val="24"/>
          <w:szCs w:val="24"/>
        </w:rPr>
      </w:pPr>
      <w:r w:rsidRPr="009524A7">
        <w:rPr>
          <w:rFonts w:asciiTheme="majorBidi" w:hAnsiTheme="majorBidi" w:cstheme="majorBidi"/>
          <w:sz w:val="24"/>
          <w:szCs w:val="24"/>
        </w:rPr>
        <w:t>Would you recommend Lenovo products to a friend?</w:t>
      </w:r>
    </w:p>
    <w:p w:rsidR="00127181" w:rsidRPr="009524A7" w:rsidRDefault="00127181" w:rsidP="00127181">
      <w:pPr>
        <w:pStyle w:val="ListParagraph"/>
        <w:tabs>
          <w:tab w:val="left" w:pos="360"/>
        </w:tabs>
        <w:spacing w:line="360" w:lineRule="auto"/>
        <w:jc w:val="both"/>
        <w:rPr>
          <w:rFonts w:asciiTheme="majorBidi" w:hAnsiTheme="majorBidi" w:cstheme="majorBidi"/>
          <w:sz w:val="24"/>
          <w:szCs w:val="24"/>
        </w:rPr>
      </w:pPr>
    </w:p>
    <w:p w:rsidR="00127181" w:rsidRDefault="00127181" w:rsidP="00127181">
      <w:pPr>
        <w:pStyle w:val="ListParagraph"/>
        <w:tabs>
          <w:tab w:val="left" w:pos="360"/>
        </w:tabs>
        <w:spacing w:line="360" w:lineRule="auto"/>
        <w:ind w:left="1080"/>
        <w:jc w:val="both"/>
        <w:rPr>
          <w:rFonts w:asciiTheme="majorBidi" w:hAnsiTheme="majorBidi" w:cstheme="majorBidi"/>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59776" behindDoc="0" locked="0" layoutInCell="1" allowOverlap="1" wp14:anchorId="4ED7BE8B" wp14:editId="45B5AEDE">
                <wp:simplePos x="0" y="0"/>
                <wp:positionH relativeFrom="column">
                  <wp:posOffset>1132840</wp:posOffset>
                </wp:positionH>
                <wp:positionV relativeFrom="paragraph">
                  <wp:posOffset>29845</wp:posOffset>
                </wp:positionV>
                <wp:extent cx="200025" cy="152400"/>
                <wp:effectExtent l="0" t="0" r="28575" b="19050"/>
                <wp:wrapNone/>
                <wp:docPr id="38" name="Rectangle 38"/>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5D36174" id="Rectangle 38" o:spid="_x0000_s1026" style="position:absolute;margin-left:89.2pt;margin-top:2.35pt;width:15.75pt;height: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" fillcolor="white [3201]" strokecolor="black [3200]" strokeweight="1pt"/>
            </w:pict>
          </mc:Fallback>
        </mc:AlternateContent>
      </w:r>
      <w:r>
        <w:rPr>
          <w:rFonts w:asciiTheme="majorBidi" w:hAnsiTheme="majorBidi" w:cstheme="majorBidi"/>
          <w:sz w:val="24"/>
          <w:szCs w:val="24"/>
        </w:rPr>
        <w:t xml:space="preserve">Yes </w:t>
      </w:r>
    </w:p>
    <w:p w:rsidR="00127181" w:rsidRDefault="00127181" w:rsidP="00127181">
      <w:pPr>
        <w:pStyle w:val="ListParagraph"/>
        <w:tabs>
          <w:tab w:val="left" w:pos="360"/>
        </w:tabs>
        <w:spacing w:line="360" w:lineRule="auto"/>
        <w:ind w:left="1080"/>
        <w:jc w:val="both"/>
        <w:rPr>
          <w:rFonts w:asciiTheme="majorBidi" w:hAnsiTheme="majorBidi" w:cstheme="majorBidi"/>
          <w:sz w:val="24"/>
          <w:szCs w:val="24"/>
        </w:rPr>
      </w:pPr>
      <w:r>
        <w:rPr>
          <w:rFonts w:asciiTheme="majorBidi" w:hAnsiTheme="majorBidi" w:cstheme="majorBidi"/>
          <w:sz w:val="24"/>
          <w:szCs w:val="24"/>
        </w:rPr>
        <w:t xml:space="preserve"> </w:t>
      </w:r>
      <w:r w:rsidRPr="002628ED">
        <w:rPr>
          <w:rFonts w:asciiTheme="majorBidi" w:hAnsiTheme="majorBidi" w:cstheme="majorBidi"/>
          <w:noProof/>
          <w:sz w:val="24"/>
          <w:szCs w:val="24"/>
        </w:rPr>
        <mc:AlternateContent>
          <mc:Choice Requires="wps">
            <w:drawing>
              <wp:anchor distT="0" distB="0" distL="114300" distR="114300" simplePos="0" relativeHeight="251661824" behindDoc="0" locked="0" layoutInCell="1" allowOverlap="1" wp14:anchorId="6602425A" wp14:editId="7FB87060">
                <wp:simplePos x="0" y="0"/>
                <wp:positionH relativeFrom="column">
                  <wp:posOffset>1132840</wp:posOffset>
                </wp:positionH>
                <wp:positionV relativeFrom="paragraph">
                  <wp:posOffset>-4445</wp:posOffset>
                </wp:positionV>
                <wp:extent cx="200025" cy="152400"/>
                <wp:effectExtent l="0" t="0" r="28575" b="19050"/>
                <wp:wrapNone/>
                <wp:docPr id="39" name="Rectangle 39"/>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E6B45DD" id="Rectangle 39" o:spid="_x0000_s1026" style="position:absolute;margin-left:89.2pt;margin-top:-.35pt;width:15.75pt;height:1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" fillcolor="white [3201]" strokecolor="black [3200]" strokeweight="1pt"/>
            </w:pict>
          </mc:Fallback>
        </mc:AlternateContent>
      </w:r>
      <w:r>
        <w:rPr>
          <w:rFonts w:asciiTheme="majorBidi" w:hAnsiTheme="majorBidi" w:cstheme="majorBidi"/>
          <w:sz w:val="24"/>
          <w:szCs w:val="24"/>
        </w:rPr>
        <w:t xml:space="preserve">No </w:t>
      </w:r>
    </w:p>
    <w:p w:rsidR="00127181" w:rsidRDefault="00127181" w:rsidP="00127181">
      <w:pPr>
        <w:pStyle w:val="ListParagraph"/>
        <w:tabs>
          <w:tab w:val="left" w:pos="360"/>
        </w:tabs>
        <w:spacing w:line="360" w:lineRule="auto"/>
        <w:ind w:left="1080"/>
        <w:jc w:val="both"/>
        <w:rPr>
          <w:rFonts w:asciiTheme="majorBidi" w:hAnsiTheme="majorBidi" w:cstheme="majorBidi"/>
          <w:sz w:val="24"/>
          <w:szCs w:val="24"/>
        </w:rPr>
      </w:pPr>
    </w:p>
    <w:p w:rsidR="00127181" w:rsidRDefault="00127181" w:rsidP="00127181">
      <w:pPr>
        <w:pStyle w:val="ListParagraph"/>
        <w:numPr>
          <w:ilvl w:val="0"/>
          <w:numId w:val="14"/>
        </w:numPr>
        <w:tabs>
          <w:tab w:val="left" w:pos="360"/>
        </w:tabs>
        <w:spacing w:after="200" w:line="360" w:lineRule="auto"/>
        <w:jc w:val="both"/>
        <w:rPr>
          <w:rFonts w:asciiTheme="majorBidi" w:hAnsiTheme="majorBidi" w:cstheme="majorBidi"/>
          <w:sz w:val="24"/>
          <w:szCs w:val="24"/>
        </w:rPr>
      </w:pPr>
      <w:r>
        <w:rPr>
          <w:rFonts w:asciiTheme="majorBidi" w:hAnsiTheme="majorBidi" w:cstheme="majorBidi"/>
          <w:sz w:val="24"/>
          <w:szCs w:val="24"/>
        </w:rPr>
        <w:t>Will</w:t>
      </w:r>
      <w:r w:rsidRPr="00E6202E">
        <w:rPr>
          <w:rFonts w:asciiTheme="majorBidi" w:hAnsiTheme="majorBidi" w:cstheme="majorBidi"/>
          <w:sz w:val="24"/>
          <w:szCs w:val="24"/>
        </w:rPr>
        <w:t xml:space="preserve"> you use or purchase Chinese products again?</w:t>
      </w:r>
      <w:r>
        <w:rPr>
          <w:rFonts w:asciiTheme="majorBidi" w:hAnsiTheme="majorBidi" w:cstheme="majorBidi"/>
          <w:sz w:val="24"/>
          <w:szCs w:val="24"/>
        </w:rPr>
        <w:t xml:space="preserve">? </w:t>
      </w:r>
    </w:p>
    <w:p w:rsidR="00127181" w:rsidRDefault="00127181" w:rsidP="00127181">
      <w:pPr>
        <w:pStyle w:val="ListParagraph"/>
        <w:tabs>
          <w:tab w:val="left" w:pos="360"/>
        </w:tabs>
        <w:spacing w:line="360" w:lineRule="auto"/>
        <w:ind w:left="1080"/>
        <w:jc w:val="both"/>
        <w:rPr>
          <w:rFonts w:asciiTheme="majorBidi" w:hAnsiTheme="majorBidi" w:cstheme="majorBidi"/>
          <w:sz w:val="24"/>
          <w:szCs w:val="24"/>
        </w:rPr>
      </w:pPr>
    </w:p>
    <w:p w:rsidR="00127181" w:rsidRDefault="00127181" w:rsidP="00127181">
      <w:pPr>
        <w:pStyle w:val="ListParagraph"/>
        <w:tabs>
          <w:tab w:val="left" w:pos="360"/>
        </w:tabs>
        <w:spacing w:line="360" w:lineRule="auto"/>
        <w:ind w:left="1080"/>
        <w:jc w:val="both"/>
        <w:rPr>
          <w:rFonts w:asciiTheme="majorBidi" w:hAnsiTheme="majorBidi" w:cstheme="majorBidi"/>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63872" behindDoc="0" locked="0" layoutInCell="1" allowOverlap="1" wp14:anchorId="61BC127A" wp14:editId="071DB90D">
                <wp:simplePos x="0" y="0"/>
                <wp:positionH relativeFrom="column">
                  <wp:posOffset>1132840</wp:posOffset>
                </wp:positionH>
                <wp:positionV relativeFrom="paragraph">
                  <wp:posOffset>29845</wp:posOffset>
                </wp:positionV>
                <wp:extent cx="200025" cy="152400"/>
                <wp:effectExtent l="0" t="0" r="28575" b="19050"/>
                <wp:wrapNone/>
                <wp:docPr id="40" name="Rectangle 40"/>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D6C22A0" id="Rectangle 40" o:spid="_x0000_s1026" style="position:absolute;margin-left:89.2pt;margin-top:2.35pt;width:15.75pt;height:1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" fillcolor="white [3201]" strokecolor="black [3200]" strokeweight="1pt"/>
            </w:pict>
          </mc:Fallback>
        </mc:AlternateContent>
      </w:r>
      <w:r>
        <w:rPr>
          <w:rFonts w:asciiTheme="majorBidi" w:hAnsiTheme="majorBidi" w:cstheme="majorBidi"/>
          <w:sz w:val="24"/>
          <w:szCs w:val="24"/>
        </w:rPr>
        <w:t xml:space="preserve">Yes </w:t>
      </w:r>
    </w:p>
    <w:p w:rsidR="00127181" w:rsidRDefault="00127181" w:rsidP="00127181">
      <w:pPr>
        <w:pStyle w:val="ListParagraph"/>
        <w:tabs>
          <w:tab w:val="left" w:pos="360"/>
        </w:tabs>
        <w:spacing w:line="360" w:lineRule="auto"/>
        <w:ind w:left="1080"/>
        <w:jc w:val="both"/>
        <w:rPr>
          <w:rFonts w:asciiTheme="majorBidi" w:hAnsiTheme="majorBidi" w:cstheme="majorBidi"/>
          <w:sz w:val="24"/>
          <w:szCs w:val="24"/>
        </w:rPr>
      </w:pPr>
      <w:r>
        <w:rPr>
          <w:rFonts w:asciiTheme="majorBidi" w:hAnsiTheme="majorBidi" w:cstheme="majorBidi"/>
          <w:sz w:val="24"/>
          <w:szCs w:val="24"/>
        </w:rPr>
        <w:t xml:space="preserve"> </w:t>
      </w:r>
      <w:r w:rsidRPr="002628ED">
        <w:rPr>
          <w:rFonts w:asciiTheme="majorBidi" w:hAnsiTheme="majorBidi" w:cstheme="majorBidi"/>
          <w:noProof/>
          <w:sz w:val="24"/>
          <w:szCs w:val="24"/>
        </w:rPr>
        <mc:AlternateContent>
          <mc:Choice Requires="wps">
            <w:drawing>
              <wp:anchor distT="0" distB="0" distL="114300" distR="114300" simplePos="0" relativeHeight="251665920" behindDoc="0" locked="0" layoutInCell="1" allowOverlap="1" wp14:anchorId="1A50DC53" wp14:editId="2B212343">
                <wp:simplePos x="0" y="0"/>
                <wp:positionH relativeFrom="column">
                  <wp:posOffset>1132840</wp:posOffset>
                </wp:positionH>
                <wp:positionV relativeFrom="paragraph">
                  <wp:posOffset>-4445</wp:posOffset>
                </wp:positionV>
                <wp:extent cx="200025" cy="152400"/>
                <wp:effectExtent l="0" t="0" r="28575" b="19050"/>
                <wp:wrapNone/>
                <wp:docPr id="41" name="Rectangle 41"/>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0EFCA93" id="Rectangle 41" o:spid="_x0000_s1026" style="position:absolute;margin-left:89.2pt;margin-top:-.35pt;width:15.75pt;height:1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" fillcolor="white [3201]" strokecolor="black [3200]" strokeweight="1pt"/>
            </w:pict>
          </mc:Fallback>
        </mc:AlternateContent>
      </w:r>
      <w:r>
        <w:rPr>
          <w:rFonts w:asciiTheme="majorBidi" w:hAnsiTheme="majorBidi" w:cstheme="majorBidi"/>
          <w:sz w:val="24"/>
          <w:szCs w:val="24"/>
        </w:rPr>
        <w:t xml:space="preserve">No </w:t>
      </w:r>
    </w:p>
    <w:p w:rsidR="00127181" w:rsidRDefault="00127181" w:rsidP="00127181">
      <w:pPr>
        <w:pStyle w:val="ListParagraph"/>
        <w:tabs>
          <w:tab w:val="left" w:pos="360"/>
        </w:tabs>
        <w:spacing w:line="360" w:lineRule="auto"/>
        <w:ind w:left="1080"/>
        <w:jc w:val="both"/>
        <w:rPr>
          <w:rFonts w:asciiTheme="majorBidi" w:hAnsiTheme="majorBidi" w:cstheme="majorBidi"/>
          <w:sz w:val="24"/>
          <w:szCs w:val="24"/>
        </w:rPr>
      </w:pPr>
    </w:p>
    <w:p w:rsidR="00127181" w:rsidRPr="00942DDA" w:rsidRDefault="00127181" w:rsidP="00127181">
      <w:pPr>
        <w:pStyle w:val="ListParagraph"/>
        <w:numPr>
          <w:ilvl w:val="0"/>
          <w:numId w:val="14"/>
        </w:numPr>
        <w:tabs>
          <w:tab w:val="left" w:pos="360"/>
          <w:tab w:val="left" w:pos="540"/>
        </w:tabs>
        <w:spacing w:after="200" w:line="360" w:lineRule="auto"/>
        <w:rPr>
          <w:rFonts w:asciiTheme="majorBidi" w:hAnsiTheme="majorBidi" w:cstheme="majorBidi"/>
          <w:sz w:val="24"/>
          <w:szCs w:val="24"/>
        </w:rPr>
      </w:pPr>
      <w:r w:rsidRPr="00E6202E">
        <w:rPr>
          <w:rFonts w:asciiTheme="majorBidi" w:hAnsiTheme="majorBidi" w:cstheme="majorBidi"/>
          <w:sz w:val="24"/>
          <w:szCs w:val="24"/>
        </w:rPr>
        <w:t>Would you buy products that made in Oman rather than those which are imported from China?</w:t>
      </w:r>
    </w:p>
    <w:p w:rsidR="00127181" w:rsidRDefault="00127181" w:rsidP="00127181">
      <w:pPr>
        <w:pStyle w:val="ListParagraph"/>
        <w:spacing w:line="360" w:lineRule="auto"/>
        <w:ind w:left="1080"/>
        <w:rPr>
          <w:rFonts w:asciiTheme="majorBidi" w:hAnsiTheme="majorBidi" w:cstheme="majorBidi"/>
          <w:sz w:val="24"/>
          <w:szCs w:val="24"/>
        </w:rPr>
      </w:pPr>
    </w:p>
    <w:p w:rsidR="00127181" w:rsidRDefault="00127181" w:rsidP="00127181">
      <w:pPr>
        <w:pStyle w:val="ListParagraph"/>
        <w:spacing w:line="360" w:lineRule="auto"/>
        <w:ind w:left="1080"/>
        <w:rPr>
          <w:rFonts w:asciiTheme="majorBidi" w:hAnsiTheme="majorBidi" w:cstheme="majorBidi"/>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68992" behindDoc="0" locked="0" layoutInCell="1" allowOverlap="1" wp14:anchorId="31528347" wp14:editId="45830EA3">
                <wp:simplePos x="0" y="0"/>
                <wp:positionH relativeFrom="column">
                  <wp:posOffset>1085215</wp:posOffset>
                </wp:positionH>
                <wp:positionV relativeFrom="paragraph">
                  <wp:posOffset>24130</wp:posOffset>
                </wp:positionV>
                <wp:extent cx="200025" cy="152400"/>
                <wp:effectExtent l="0" t="0" r="28575" b="19050"/>
                <wp:wrapNone/>
                <wp:docPr id="42" name="Rectangle 42"/>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D6A6A07" id="Rectangle 42" o:spid="_x0000_s1026" style="position:absolute;margin-left:85.45pt;margin-top:1.9pt;width:15.75pt;height:12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" fillcolor="white [3201]" strokecolor="black [3200]" strokeweight="1pt"/>
            </w:pict>
          </mc:Fallback>
        </mc:AlternateContent>
      </w:r>
      <w:r>
        <w:rPr>
          <w:rFonts w:asciiTheme="majorBidi" w:hAnsiTheme="majorBidi" w:cstheme="majorBidi"/>
          <w:sz w:val="24"/>
          <w:szCs w:val="24"/>
        </w:rPr>
        <w:t xml:space="preserve">Yes </w:t>
      </w:r>
    </w:p>
    <w:p w:rsidR="00127181" w:rsidRDefault="00127181" w:rsidP="00127181">
      <w:pPr>
        <w:pStyle w:val="ListParagraph"/>
        <w:spacing w:line="360" w:lineRule="auto"/>
        <w:ind w:left="1080"/>
        <w:rPr>
          <w:rFonts w:asciiTheme="majorBidi" w:hAnsiTheme="majorBidi" w:cstheme="majorBidi"/>
          <w:sz w:val="24"/>
          <w:szCs w:val="24"/>
        </w:rPr>
      </w:pPr>
      <w:r w:rsidRPr="002628ED">
        <w:rPr>
          <w:rFonts w:asciiTheme="majorBidi" w:hAnsiTheme="majorBidi" w:cstheme="majorBidi"/>
          <w:noProof/>
          <w:sz w:val="24"/>
          <w:szCs w:val="24"/>
        </w:rPr>
        <mc:AlternateContent>
          <mc:Choice Requires="wps">
            <w:drawing>
              <wp:anchor distT="0" distB="0" distL="114300" distR="114300" simplePos="0" relativeHeight="251671040" behindDoc="0" locked="0" layoutInCell="1" allowOverlap="1" wp14:anchorId="4FD566DE" wp14:editId="48D842D1">
                <wp:simplePos x="0" y="0"/>
                <wp:positionH relativeFrom="column">
                  <wp:posOffset>1085215</wp:posOffset>
                </wp:positionH>
                <wp:positionV relativeFrom="paragraph">
                  <wp:posOffset>8890</wp:posOffset>
                </wp:positionV>
                <wp:extent cx="200025" cy="152400"/>
                <wp:effectExtent l="0" t="0" r="28575" b="19050"/>
                <wp:wrapNone/>
                <wp:docPr id="43" name="Rectangle 43"/>
                <wp:cNvGraphicFramePr/>
                <a:graphic xmlns:a="http://schemas.openxmlformats.org/drawingml/2006/main">
                  <a:graphicData uri="http://schemas.microsoft.com/office/word/2010/wordprocessingShape">
                    <wps:wsp>
                      <wps:cNvSpPr/>
                      <wps:spPr>
                        <a:xfrm>
                          <a:off x="0" y="0"/>
                          <a:ext cx="20002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C93A893" id="Rectangle 43" o:spid="_x0000_s1026" style="position:absolute;margin-left:85.45pt;margin-top:.7pt;width:15.75pt;height:12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" fillcolor="white [3201]" strokecolor="black [3200]" strokeweight="1pt"/>
            </w:pict>
          </mc:Fallback>
        </mc:AlternateContent>
      </w:r>
      <w:r>
        <w:rPr>
          <w:rFonts w:asciiTheme="majorBidi" w:hAnsiTheme="majorBidi" w:cstheme="majorBidi"/>
          <w:sz w:val="24"/>
          <w:szCs w:val="24"/>
        </w:rPr>
        <w:t>No</w:t>
      </w:r>
    </w:p>
    <w:p w:rsidR="00127181" w:rsidRPr="00942DDA" w:rsidRDefault="00127181" w:rsidP="00127181">
      <w:pPr>
        <w:pStyle w:val="ListParagraph"/>
        <w:spacing w:line="360" w:lineRule="auto"/>
        <w:ind w:left="1080"/>
        <w:rPr>
          <w:rFonts w:asciiTheme="majorBidi" w:hAnsiTheme="majorBidi" w:cstheme="majorBidi"/>
          <w:sz w:val="24"/>
          <w:szCs w:val="24"/>
        </w:rPr>
      </w:pPr>
    </w:p>
    <w:p w:rsidR="00127181" w:rsidRDefault="00127181" w:rsidP="00127181">
      <w:pPr>
        <w:pStyle w:val="ListParagraph"/>
        <w:spacing w:line="360" w:lineRule="auto"/>
        <w:ind w:left="1080"/>
        <w:rPr>
          <w:rFonts w:asciiTheme="majorBidi" w:hAnsiTheme="majorBidi" w:cstheme="majorBidi"/>
          <w:sz w:val="24"/>
          <w:szCs w:val="24"/>
        </w:rPr>
      </w:pPr>
    </w:p>
    <w:p w:rsidR="00127181" w:rsidRDefault="00127181" w:rsidP="00127181">
      <w:pPr>
        <w:pStyle w:val="ListParagraph"/>
        <w:spacing w:line="360" w:lineRule="auto"/>
        <w:ind w:left="0"/>
        <w:rPr>
          <w:rFonts w:asciiTheme="majorBidi" w:hAnsiTheme="majorBidi" w:cstheme="majorBidi"/>
          <w:sz w:val="24"/>
          <w:szCs w:val="24"/>
        </w:rPr>
      </w:pPr>
      <w:r>
        <w:rPr>
          <w:rFonts w:asciiTheme="majorBidi" w:hAnsiTheme="majorBidi" w:cstheme="majorBidi"/>
          <w:sz w:val="24"/>
          <w:szCs w:val="24"/>
        </w:rPr>
        <w:t>Thank you for the participation in this study, your time and opinions are highly appreciated.</w:t>
      </w:r>
    </w:p>
    <w:p w:rsidR="00127181" w:rsidRDefault="00127181" w:rsidP="00DD3A46">
      <w:pPr>
        <w:spacing w:line="360" w:lineRule="auto"/>
        <w:jc w:val="both"/>
        <w:rPr>
          <w:rFonts w:asciiTheme="majorBidi" w:hAnsiTheme="majorBidi" w:cstheme="majorBidi"/>
          <w:sz w:val="24"/>
          <w:szCs w:val="24"/>
        </w:rPr>
      </w:pPr>
    </w:p>
    <w:p w:rsidR="00127181" w:rsidRDefault="00127181" w:rsidP="00DD3A46">
      <w:pPr>
        <w:spacing w:line="360" w:lineRule="auto"/>
        <w:jc w:val="both"/>
        <w:rPr>
          <w:rFonts w:asciiTheme="majorBidi" w:hAnsiTheme="majorBidi" w:cstheme="majorBidi"/>
          <w:sz w:val="24"/>
          <w:szCs w:val="24"/>
        </w:rPr>
      </w:pPr>
    </w:p>
    <w:p w:rsidR="00127181" w:rsidRDefault="00127181" w:rsidP="00DD3A46">
      <w:pPr>
        <w:spacing w:line="360" w:lineRule="auto"/>
        <w:jc w:val="both"/>
        <w:rPr>
          <w:rFonts w:asciiTheme="majorBidi" w:hAnsiTheme="majorBidi" w:cstheme="majorBidi"/>
          <w:sz w:val="24"/>
          <w:szCs w:val="24"/>
        </w:rPr>
      </w:pPr>
    </w:p>
    <w:p w:rsidR="00127181" w:rsidRDefault="00127181" w:rsidP="00DD3A46">
      <w:pPr>
        <w:spacing w:line="360" w:lineRule="auto"/>
        <w:jc w:val="both"/>
        <w:rPr>
          <w:rFonts w:asciiTheme="majorBidi" w:hAnsiTheme="majorBidi" w:cstheme="majorBidi"/>
          <w:sz w:val="24"/>
          <w:szCs w:val="24"/>
        </w:rPr>
      </w:pPr>
    </w:p>
    <w:p w:rsidR="00127181" w:rsidRDefault="00127181" w:rsidP="00DD3A46">
      <w:pPr>
        <w:spacing w:line="360" w:lineRule="auto"/>
        <w:jc w:val="both"/>
        <w:rPr>
          <w:rFonts w:asciiTheme="majorBidi" w:hAnsiTheme="majorBidi" w:cstheme="majorBidi"/>
          <w:sz w:val="24"/>
          <w:szCs w:val="24"/>
        </w:rPr>
      </w:pPr>
    </w:p>
    <w:p w:rsidR="00D857FB" w:rsidRPr="00127181" w:rsidRDefault="00D857FB" w:rsidP="00127181">
      <w:pPr>
        <w:pStyle w:val="Heading1"/>
        <w:rPr>
          <w:rFonts w:asciiTheme="majorBidi" w:hAnsiTheme="majorBidi"/>
          <w:b/>
          <w:bCs/>
        </w:rPr>
      </w:pPr>
      <w:bookmarkStart w:id="36" w:name="_Toc445832798"/>
      <w:r w:rsidRPr="00127181">
        <w:rPr>
          <w:rFonts w:asciiTheme="majorBidi" w:hAnsiTheme="majorBidi"/>
          <w:b/>
          <w:bCs/>
        </w:rPr>
        <w:lastRenderedPageBreak/>
        <w:t>Data Analysis</w:t>
      </w:r>
      <w:bookmarkEnd w:id="36"/>
      <w:r w:rsidRPr="00127181">
        <w:rPr>
          <w:rFonts w:asciiTheme="majorBidi" w:hAnsiTheme="majorBidi"/>
          <w:b/>
          <w:bCs/>
        </w:rPr>
        <w:t xml:space="preserve"> </w:t>
      </w:r>
    </w:p>
    <w:p w:rsidR="00127181" w:rsidRDefault="00127181" w:rsidP="00127181"/>
    <w:p w:rsidR="00127181" w:rsidRDefault="00127181" w:rsidP="00127181">
      <w:pPr>
        <w:pStyle w:val="Heading2"/>
      </w:pPr>
      <w:bookmarkStart w:id="37" w:name="_Toc444377492"/>
      <w:bookmarkStart w:id="38" w:name="_Toc445832799"/>
      <w:r>
        <w:t>Introduction</w:t>
      </w:r>
      <w:bookmarkEnd w:id="37"/>
      <w:bookmarkEnd w:id="38"/>
      <w:r>
        <w:t xml:space="preserve"> </w:t>
      </w:r>
    </w:p>
    <w:p w:rsidR="00127181" w:rsidRDefault="00127181" w:rsidP="00127181"/>
    <w:p w:rsidR="00127181" w:rsidRDefault="00127181" w:rsidP="00127181">
      <w:pPr>
        <w:spacing w:line="360" w:lineRule="auto"/>
        <w:jc w:val="both"/>
        <w:rPr>
          <w:rFonts w:asciiTheme="majorBidi" w:hAnsiTheme="majorBidi" w:cstheme="majorBidi"/>
          <w:lang w:val="en-GB"/>
        </w:rPr>
      </w:pPr>
      <w:r w:rsidRPr="00851A10">
        <w:rPr>
          <w:rFonts w:asciiTheme="majorBidi" w:hAnsiTheme="majorBidi" w:cstheme="majorBidi"/>
          <w:lang w:val="en-GB"/>
        </w:rPr>
        <w:t>This chapter shows the results of the data which obtained from the respondents</w:t>
      </w:r>
      <w:r>
        <w:rPr>
          <w:rFonts w:asciiTheme="majorBidi" w:hAnsiTheme="majorBidi" w:cstheme="majorBidi"/>
          <w:lang w:val="en-GB"/>
        </w:rPr>
        <w:t xml:space="preserve">; as well as, </w:t>
      </w:r>
      <w:r w:rsidRPr="00851A10">
        <w:rPr>
          <w:rFonts w:asciiTheme="majorBidi" w:hAnsiTheme="majorBidi" w:cstheme="majorBidi"/>
          <w:lang w:val="en-GB"/>
        </w:rPr>
        <w:t xml:space="preserve">the main purpose of this research is to identify </w:t>
      </w:r>
      <w:r w:rsidRPr="00957FBF">
        <w:rPr>
          <w:rFonts w:asciiTheme="majorBidi" w:hAnsiTheme="majorBidi"/>
          <w:sz w:val="24"/>
          <w:szCs w:val="24"/>
        </w:rPr>
        <w:t>the impact of country of origin (COO) on electronic product evaluations: Chinese products in the mind of Omani customers</w:t>
      </w:r>
      <w:r>
        <w:rPr>
          <w:rFonts w:asciiTheme="majorBidi" w:hAnsiTheme="majorBidi" w:cstheme="majorBidi"/>
          <w:sz w:val="24"/>
          <w:szCs w:val="24"/>
        </w:rPr>
        <w:t xml:space="preserve">. </w:t>
      </w:r>
      <w:r>
        <w:rPr>
          <w:rFonts w:asciiTheme="majorBidi" w:hAnsiTheme="majorBidi" w:cstheme="majorBidi"/>
          <w:lang w:val="en-GB"/>
        </w:rPr>
        <w:t>A primary research was conducted through survey questionnaire in which the results of the survey will be explained as we go further into the research. Furthermore, the total number of the questionnaires which were distributed to the respondents is 100, where all the all of them received. Thus, the respondent rate of the questionnaire is 100%.</w:t>
      </w:r>
    </w:p>
    <w:p w:rsidR="00127181" w:rsidRPr="00127181" w:rsidRDefault="00127181" w:rsidP="00127181"/>
    <w:p w:rsidR="00127181" w:rsidRDefault="00127181" w:rsidP="00127181">
      <w:pPr>
        <w:pStyle w:val="Heading2"/>
        <w:rPr>
          <w:lang w:val="en-GB"/>
        </w:rPr>
      </w:pPr>
      <w:bookmarkStart w:id="39" w:name="_Toc392203044"/>
      <w:bookmarkStart w:id="40" w:name="_Toc392203405"/>
      <w:bookmarkStart w:id="41" w:name="_Toc392244126"/>
      <w:bookmarkStart w:id="42" w:name="_Toc418433215"/>
      <w:bookmarkStart w:id="43" w:name="_Toc419808571"/>
      <w:bookmarkStart w:id="44" w:name="_Toc444377493"/>
      <w:bookmarkStart w:id="45" w:name="_Toc445832800"/>
      <w:r>
        <w:rPr>
          <w:lang w:val="en-GB"/>
        </w:rPr>
        <w:t>Demographic Factors:</w:t>
      </w:r>
      <w:bookmarkEnd w:id="39"/>
      <w:bookmarkEnd w:id="40"/>
      <w:bookmarkEnd w:id="41"/>
      <w:bookmarkEnd w:id="42"/>
      <w:bookmarkEnd w:id="43"/>
      <w:bookmarkEnd w:id="44"/>
      <w:bookmarkEnd w:id="45"/>
    </w:p>
    <w:p w:rsidR="000A39D3" w:rsidRDefault="000A39D3" w:rsidP="000A39D3">
      <w:pPr>
        <w:rPr>
          <w:lang w:val="en-GB"/>
        </w:rPr>
      </w:pPr>
    </w:p>
    <w:p w:rsidR="000A39D3" w:rsidRDefault="000A39D3" w:rsidP="000A39D3">
      <w:pPr>
        <w:pStyle w:val="Heading3"/>
        <w:rPr>
          <w:lang w:val="en-GB"/>
        </w:rPr>
      </w:pPr>
      <w:bookmarkStart w:id="46" w:name="_Toc392203045"/>
      <w:bookmarkStart w:id="47" w:name="_Toc392203406"/>
      <w:bookmarkStart w:id="48" w:name="_Toc392244127"/>
      <w:bookmarkStart w:id="49" w:name="_Toc418433216"/>
      <w:bookmarkStart w:id="50" w:name="_Toc419808572"/>
      <w:bookmarkStart w:id="51" w:name="_Toc444377494"/>
      <w:bookmarkStart w:id="52" w:name="_Toc445832801"/>
      <w:r>
        <w:rPr>
          <w:lang w:val="en-GB"/>
        </w:rPr>
        <w:t>Gender</w:t>
      </w:r>
      <w:bookmarkEnd w:id="46"/>
      <w:bookmarkEnd w:id="47"/>
      <w:bookmarkEnd w:id="48"/>
      <w:bookmarkEnd w:id="49"/>
      <w:bookmarkEnd w:id="50"/>
      <w:bookmarkEnd w:id="51"/>
      <w:bookmarkEnd w:id="52"/>
    </w:p>
    <w:p w:rsidR="000A39D3" w:rsidRPr="000A39D3" w:rsidRDefault="000A39D3" w:rsidP="000A39D3">
      <w:pPr>
        <w:rPr>
          <w:lang w:val="en-GB"/>
        </w:rPr>
      </w:pPr>
    </w:p>
    <w:p w:rsidR="00D857FB" w:rsidRDefault="00127181" w:rsidP="00DD3A46">
      <w:pPr>
        <w:spacing w:line="360" w:lineRule="auto"/>
        <w:jc w:val="both"/>
        <w:rPr>
          <w:rFonts w:asciiTheme="majorBidi" w:hAnsiTheme="majorBidi" w:cstheme="majorBidi"/>
          <w:sz w:val="24"/>
          <w:szCs w:val="24"/>
        </w:rPr>
      </w:pPr>
      <w:r w:rsidRPr="00127181">
        <w:rPr>
          <w:rFonts w:asciiTheme="majorBidi" w:hAnsiTheme="majorBidi" w:cstheme="majorBidi"/>
          <w:noProof/>
          <w:sz w:val="24"/>
          <w:szCs w:val="24"/>
        </w:rPr>
        <w:drawing>
          <wp:anchor distT="0" distB="0" distL="114300" distR="114300" simplePos="0" relativeHeight="251682304" behindDoc="0" locked="0" layoutInCell="1" allowOverlap="1" wp14:anchorId="4771DA89" wp14:editId="75D992DB">
            <wp:simplePos x="0" y="0"/>
            <wp:positionH relativeFrom="column">
              <wp:posOffset>0</wp:posOffset>
            </wp:positionH>
            <wp:positionV relativeFrom="paragraph">
              <wp:posOffset>17780</wp:posOffset>
            </wp:positionV>
            <wp:extent cx="2771775" cy="2324100"/>
            <wp:effectExtent l="0" t="0" r="9525"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771775" cy="2324100"/>
                    </a:xfrm>
                    <a:prstGeom prst="rect">
                      <a:avLst/>
                    </a:prstGeom>
                  </pic:spPr>
                </pic:pic>
              </a:graphicData>
            </a:graphic>
            <wp14:sizeRelH relativeFrom="page">
              <wp14:pctWidth>0</wp14:pctWidth>
            </wp14:sizeRelH>
            <wp14:sizeRelV relativeFrom="page">
              <wp14:pctHeight>0</wp14:pctHeight>
            </wp14:sizeRelV>
          </wp:anchor>
        </w:drawing>
      </w:r>
    </w:p>
    <w:p w:rsidR="00D857FB" w:rsidRDefault="00D857FB" w:rsidP="00DD3A46">
      <w:pPr>
        <w:spacing w:line="360" w:lineRule="auto"/>
        <w:jc w:val="both"/>
        <w:rPr>
          <w:rFonts w:asciiTheme="majorBidi" w:hAnsiTheme="majorBidi" w:cstheme="majorBidi"/>
          <w:sz w:val="24"/>
          <w:szCs w:val="24"/>
        </w:rPr>
      </w:pPr>
    </w:p>
    <w:p w:rsidR="00D857FB" w:rsidRDefault="00D857FB" w:rsidP="00DD3A46">
      <w:pPr>
        <w:spacing w:line="360" w:lineRule="auto"/>
        <w:jc w:val="both"/>
        <w:rPr>
          <w:rFonts w:asciiTheme="majorBidi" w:hAnsiTheme="majorBidi" w:cstheme="majorBidi"/>
          <w:sz w:val="24"/>
          <w:szCs w:val="24"/>
        </w:rPr>
      </w:pPr>
    </w:p>
    <w:p w:rsidR="00D857FB" w:rsidRDefault="00D857FB" w:rsidP="00DD3A46">
      <w:pPr>
        <w:spacing w:line="360" w:lineRule="auto"/>
        <w:jc w:val="both"/>
        <w:rPr>
          <w:rFonts w:asciiTheme="majorBidi" w:hAnsiTheme="majorBidi" w:cstheme="majorBidi"/>
          <w:sz w:val="24"/>
          <w:szCs w:val="24"/>
        </w:rPr>
      </w:pPr>
    </w:p>
    <w:p w:rsidR="00D857FB" w:rsidRDefault="00D857FB" w:rsidP="00DD3A46">
      <w:pPr>
        <w:spacing w:line="360" w:lineRule="auto"/>
        <w:jc w:val="both"/>
        <w:rPr>
          <w:rFonts w:asciiTheme="majorBidi" w:hAnsiTheme="majorBidi" w:cstheme="majorBidi"/>
          <w:sz w:val="24"/>
          <w:szCs w:val="24"/>
        </w:rPr>
      </w:pPr>
    </w:p>
    <w:p w:rsidR="00127181" w:rsidRDefault="00127181" w:rsidP="00DD3A46">
      <w:pPr>
        <w:spacing w:line="360" w:lineRule="auto"/>
        <w:jc w:val="both"/>
        <w:rPr>
          <w:rFonts w:asciiTheme="majorBidi" w:hAnsiTheme="majorBidi" w:cstheme="majorBidi"/>
          <w:sz w:val="24"/>
          <w:szCs w:val="24"/>
        </w:rPr>
      </w:pPr>
    </w:p>
    <w:p w:rsidR="00127181" w:rsidRDefault="00127181" w:rsidP="00DD3A46">
      <w:pPr>
        <w:spacing w:line="360" w:lineRule="auto"/>
        <w:jc w:val="both"/>
        <w:rPr>
          <w:rFonts w:asciiTheme="majorBidi" w:hAnsiTheme="majorBidi" w:cstheme="majorBidi"/>
          <w:sz w:val="24"/>
          <w:szCs w:val="24"/>
        </w:rPr>
      </w:pPr>
    </w:p>
    <w:p w:rsidR="00127181" w:rsidRDefault="00127181" w:rsidP="00DD3A46">
      <w:pPr>
        <w:spacing w:line="360" w:lineRule="auto"/>
        <w:jc w:val="both"/>
        <w:rPr>
          <w:rFonts w:asciiTheme="majorBidi" w:hAnsiTheme="majorBidi" w:cstheme="majorBidi"/>
          <w:sz w:val="24"/>
          <w:szCs w:val="24"/>
        </w:rPr>
      </w:pPr>
    </w:p>
    <w:p w:rsidR="00127181" w:rsidRDefault="00127181" w:rsidP="00127181">
      <w:pPr>
        <w:spacing w:line="360" w:lineRule="auto"/>
        <w:jc w:val="both"/>
        <w:rPr>
          <w:lang w:val="en-GB"/>
        </w:rPr>
      </w:pPr>
      <w:r>
        <w:rPr>
          <w:rFonts w:asciiTheme="majorBidi" w:hAnsiTheme="majorBidi" w:cstheme="majorBidi"/>
          <w:lang w:val="en-GB"/>
        </w:rPr>
        <w:t>The respondents of the questionnaire were 100, where 57 male and 43 female</w:t>
      </w:r>
      <w:r>
        <w:rPr>
          <w:rFonts w:asciiTheme="majorBidi" w:hAnsiTheme="majorBidi" w:cstheme="majorBidi" w:hint="cs"/>
          <w:rtl/>
          <w:lang w:val="en-GB"/>
        </w:rPr>
        <w:t xml:space="preserve"> </w:t>
      </w:r>
      <w:r>
        <w:rPr>
          <w:rFonts w:asciiTheme="majorBidi" w:hAnsiTheme="majorBidi" w:cstheme="majorBidi"/>
        </w:rPr>
        <w:t>customers,</w:t>
      </w:r>
      <w:r>
        <w:rPr>
          <w:rFonts w:asciiTheme="majorBidi" w:hAnsiTheme="majorBidi" w:cstheme="majorBidi"/>
          <w:lang w:val="en-GB"/>
        </w:rPr>
        <w:t xml:space="preserve"> who buys Chinese products as it is showed in the above table and graph. </w:t>
      </w:r>
    </w:p>
    <w:p w:rsidR="00127181" w:rsidRPr="00127181" w:rsidRDefault="00127181" w:rsidP="00DD3A46">
      <w:pPr>
        <w:spacing w:line="360" w:lineRule="auto"/>
        <w:jc w:val="both"/>
        <w:rPr>
          <w:rFonts w:asciiTheme="majorBidi" w:hAnsiTheme="majorBidi" w:cstheme="majorBidi"/>
          <w:sz w:val="24"/>
          <w:szCs w:val="24"/>
          <w:lang w:val="en-GB"/>
        </w:rPr>
      </w:pPr>
    </w:p>
    <w:p w:rsidR="00D857FB" w:rsidRDefault="00D857FB" w:rsidP="00DD3A46">
      <w:pPr>
        <w:spacing w:line="360" w:lineRule="auto"/>
        <w:jc w:val="both"/>
        <w:rPr>
          <w:rFonts w:asciiTheme="majorBidi" w:hAnsiTheme="majorBidi" w:cstheme="majorBidi"/>
          <w:sz w:val="24"/>
          <w:szCs w:val="24"/>
        </w:rPr>
      </w:pPr>
    </w:p>
    <w:p w:rsidR="000A39D3" w:rsidRDefault="000A39D3" w:rsidP="000A39D3">
      <w:pPr>
        <w:pStyle w:val="Heading3"/>
        <w:rPr>
          <w:lang w:val="en-GB"/>
        </w:rPr>
      </w:pPr>
      <w:bookmarkStart w:id="53" w:name="_Toc392203046"/>
      <w:bookmarkStart w:id="54" w:name="_Toc392203407"/>
      <w:bookmarkStart w:id="55" w:name="_Toc392244128"/>
      <w:bookmarkStart w:id="56" w:name="_Toc418433217"/>
      <w:bookmarkStart w:id="57" w:name="_Toc419808573"/>
      <w:bookmarkStart w:id="58" w:name="_Toc444377495"/>
      <w:bookmarkStart w:id="59" w:name="_Toc445832802"/>
      <w:r>
        <w:rPr>
          <w:lang w:val="en-GB"/>
        </w:rPr>
        <w:lastRenderedPageBreak/>
        <w:t>Age</w:t>
      </w:r>
      <w:bookmarkEnd w:id="53"/>
      <w:bookmarkEnd w:id="54"/>
      <w:bookmarkEnd w:id="55"/>
      <w:bookmarkEnd w:id="56"/>
      <w:bookmarkEnd w:id="57"/>
      <w:bookmarkEnd w:id="58"/>
      <w:bookmarkEnd w:id="59"/>
    </w:p>
    <w:p w:rsidR="000A39D3" w:rsidRDefault="000A39D3" w:rsidP="000A39D3">
      <w:pPr>
        <w:rPr>
          <w:lang w:val="en-GB"/>
        </w:rPr>
      </w:pPr>
      <w:r w:rsidRPr="000A39D3">
        <w:rPr>
          <w:noProof/>
        </w:rPr>
        <w:drawing>
          <wp:anchor distT="0" distB="0" distL="114300" distR="114300" simplePos="0" relativeHeight="251684352" behindDoc="0" locked="0" layoutInCell="1" allowOverlap="1" wp14:anchorId="0FC0B62A" wp14:editId="6F192546">
            <wp:simplePos x="0" y="0"/>
            <wp:positionH relativeFrom="column">
              <wp:posOffset>-190500</wp:posOffset>
            </wp:positionH>
            <wp:positionV relativeFrom="paragraph">
              <wp:posOffset>123190</wp:posOffset>
            </wp:positionV>
            <wp:extent cx="3028950" cy="2362200"/>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028950" cy="2362200"/>
                    </a:xfrm>
                    <a:prstGeom prst="rect">
                      <a:avLst/>
                    </a:prstGeom>
                  </pic:spPr>
                </pic:pic>
              </a:graphicData>
            </a:graphic>
            <wp14:sizeRelH relativeFrom="page">
              <wp14:pctWidth>0</wp14:pctWidth>
            </wp14:sizeRelH>
            <wp14:sizeRelV relativeFrom="page">
              <wp14:pctHeight>0</wp14:pctHeight>
            </wp14:sizeRelV>
          </wp:anchor>
        </w:drawing>
      </w:r>
    </w:p>
    <w:p w:rsidR="000A39D3" w:rsidRPr="000A39D3" w:rsidRDefault="000A39D3" w:rsidP="000A39D3">
      <w:pPr>
        <w:rPr>
          <w:lang w:val="en-GB"/>
        </w:rPr>
      </w:pPr>
    </w:p>
    <w:p w:rsidR="00D857FB" w:rsidRDefault="00D857FB" w:rsidP="00DD3A46">
      <w:pPr>
        <w:spacing w:line="360" w:lineRule="auto"/>
        <w:jc w:val="both"/>
        <w:rPr>
          <w:rFonts w:asciiTheme="majorBidi" w:hAnsiTheme="majorBidi" w:cstheme="majorBidi"/>
          <w:sz w:val="24"/>
          <w:szCs w:val="24"/>
        </w:rPr>
      </w:pPr>
    </w:p>
    <w:p w:rsidR="00D857FB" w:rsidRDefault="00D857FB" w:rsidP="00DD3A46">
      <w:pPr>
        <w:spacing w:line="360" w:lineRule="auto"/>
        <w:jc w:val="both"/>
        <w:rPr>
          <w:rFonts w:asciiTheme="majorBidi" w:hAnsiTheme="majorBidi" w:cstheme="majorBidi"/>
          <w:sz w:val="24"/>
          <w:szCs w:val="24"/>
        </w:rPr>
      </w:pPr>
    </w:p>
    <w:p w:rsidR="00D857FB" w:rsidRDefault="00D857FB" w:rsidP="00DD3A46">
      <w:pPr>
        <w:spacing w:line="360" w:lineRule="auto"/>
        <w:jc w:val="both"/>
        <w:rPr>
          <w:rFonts w:asciiTheme="majorBidi" w:hAnsiTheme="majorBidi" w:cstheme="majorBidi"/>
          <w:sz w:val="24"/>
          <w:szCs w:val="24"/>
        </w:rPr>
      </w:pPr>
    </w:p>
    <w:p w:rsidR="00D857FB" w:rsidRDefault="00D857FB" w:rsidP="00DD3A46">
      <w:pPr>
        <w:spacing w:line="360" w:lineRule="auto"/>
        <w:jc w:val="both"/>
        <w:rPr>
          <w:rFonts w:asciiTheme="majorBidi" w:hAnsiTheme="majorBidi" w:cstheme="majorBidi"/>
          <w:sz w:val="24"/>
          <w:szCs w:val="24"/>
        </w:rPr>
      </w:pPr>
    </w:p>
    <w:p w:rsidR="00D857FB" w:rsidRDefault="00D857FB" w:rsidP="00DD3A46">
      <w:pPr>
        <w:spacing w:line="360" w:lineRule="auto"/>
        <w:jc w:val="both"/>
        <w:rPr>
          <w:rFonts w:asciiTheme="majorBidi" w:hAnsiTheme="majorBidi" w:cstheme="majorBidi"/>
          <w:sz w:val="24"/>
          <w:szCs w:val="24"/>
        </w:rPr>
      </w:pPr>
    </w:p>
    <w:p w:rsidR="00D857FB" w:rsidRDefault="00D857FB" w:rsidP="00DD3A46">
      <w:pPr>
        <w:spacing w:line="360" w:lineRule="auto"/>
        <w:jc w:val="both"/>
        <w:rPr>
          <w:rFonts w:asciiTheme="majorBidi" w:hAnsiTheme="majorBidi" w:cstheme="majorBidi"/>
          <w:sz w:val="24"/>
          <w:szCs w:val="24"/>
        </w:rPr>
      </w:pPr>
    </w:p>
    <w:p w:rsidR="000D7783" w:rsidRDefault="000D7783" w:rsidP="000D7783">
      <w:pPr>
        <w:spacing w:line="360" w:lineRule="auto"/>
        <w:jc w:val="both"/>
        <w:rPr>
          <w:rFonts w:asciiTheme="majorBidi" w:hAnsiTheme="majorBidi" w:cstheme="majorBidi"/>
          <w:lang w:val="en-GB"/>
        </w:rPr>
      </w:pPr>
      <w:r>
        <w:rPr>
          <w:rFonts w:asciiTheme="majorBidi" w:hAnsiTheme="majorBidi" w:cstheme="majorBidi"/>
          <w:lang w:val="en-GB"/>
        </w:rPr>
        <w:t>In terms of age 45% of the respondents are within the age 25-30 years old, 30% are within the age of 30-35 years old, 23% are within the age of 35-40, and 2% of the respondents are above 40 years old.</w:t>
      </w:r>
    </w:p>
    <w:p w:rsidR="00D857FB" w:rsidRPr="000D7783" w:rsidRDefault="00D857FB" w:rsidP="006D0D9A">
      <w:pPr>
        <w:pStyle w:val="Heading3"/>
        <w:numPr>
          <w:ilvl w:val="0"/>
          <w:numId w:val="0"/>
        </w:numPr>
        <w:ind w:left="720"/>
        <w:rPr>
          <w:lang w:val="en-GB"/>
        </w:rPr>
      </w:pPr>
    </w:p>
    <w:p w:rsidR="00D857FB" w:rsidRPr="000D7783" w:rsidRDefault="006D0D9A" w:rsidP="006D0D9A">
      <w:pPr>
        <w:pStyle w:val="Heading3"/>
        <w:rPr>
          <w:lang w:val="en-GB"/>
        </w:rPr>
      </w:pPr>
      <w:bookmarkStart w:id="60" w:name="_Toc445832803"/>
      <w:r>
        <w:rPr>
          <w:lang w:val="en-GB"/>
        </w:rPr>
        <w:t>Monthly Income</w:t>
      </w:r>
      <w:bookmarkEnd w:id="60"/>
      <w:r>
        <w:rPr>
          <w:lang w:val="en-GB"/>
        </w:rPr>
        <w:t xml:space="preserve"> </w:t>
      </w:r>
    </w:p>
    <w:p w:rsidR="00D857FB" w:rsidRDefault="006D0D9A" w:rsidP="00DD3A46">
      <w:pPr>
        <w:spacing w:line="360" w:lineRule="auto"/>
        <w:jc w:val="both"/>
        <w:rPr>
          <w:rFonts w:asciiTheme="majorBidi" w:hAnsiTheme="majorBidi" w:cstheme="majorBidi"/>
          <w:sz w:val="24"/>
          <w:szCs w:val="24"/>
        </w:rPr>
      </w:pPr>
      <w:r w:rsidRPr="006D0D9A">
        <w:rPr>
          <w:rFonts w:asciiTheme="majorBidi" w:hAnsiTheme="majorBidi" w:cstheme="majorBidi"/>
          <w:noProof/>
          <w:sz w:val="24"/>
          <w:szCs w:val="24"/>
        </w:rPr>
        <w:drawing>
          <wp:anchor distT="0" distB="0" distL="114300" distR="114300" simplePos="0" relativeHeight="251687424" behindDoc="0" locked="0" layoutInCell="1" allowOverlap="1" wp14:anchorId="621466DC" wp14:editId="43BAFF88">
            <wp:simplePos x="0" y="0"/>
            <wp:positionH relativeFrom="column">
              <wp:posOffset>1</wp:posOffset>
            </wp:positionH>
            <wp:positionV relativeFrom="paragraph">
              <wp:posOffset>116840</wp:posOffset>
            </wp:positionV>
            <wp:extent cx="2686050" cy="2332199"/>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691817" cy="2337206"/>
                    </a:xfrm>
                    <a:prstGeom prst="rect">
                      <a:avLst/>
                    </a:prstGeom>
                  </pic:spPr>
                </pic:pic>
              </a:graphicData>
            </a:graphic>
            <wp14:sizeRelH relativeFrom="page">
              <wp14:pctWidth>0</wp14:pctWidth>
            </wp14:sizeRelH>
            <wp14:sizeRelV relativeFrom="page">
              <wp14:pctHeight>0</wp14:pctHeight>
            </wp14:sizeRelV>
          </wp:anchor>
        </w:drawing>
      </w:r>
    </w:p>
    <w:p w:rsidR="00D857FB" w:rsidRDefault="00D857FB" w:rsidP="00DD3A46">
      <w:pPr>
        <w:spacing w:line="360" w:lineRule="auto"/>
        <w:jc w:val="both"/>
        <w:rPr>
          <w:rFonts w:asciiTheme="majorBidi" w:hAnsiTheme="majorBidi" w:cstheme="majorBidi"/>
          <w:sz w:val="24"/>
          <w:szCs w:val="24"/>
        </w:rPr>
      </w:pPr>
    </w:p>
    <w:p w:rsidR="00D857FB" w:rsidRDefault="00D857FB" w:rsidP="00DD3A46">
      <w:pPr>
        <w:spacing w:line="360" w:lineRule="auto"/>
        <w:jc w:val="both"/>
        <w:rPr>
          <w:rFonts w:asciiTheme="majorBidi" w:hAnsiTheme="majorBidi" w:cstheme="majorBidi"/>
          <w:sz w:val="24"/>
          <w:szCs w:val="24"/>
        </w:rPr>
      </w:pPr>
    </w:p>
    <w:p w:rsidR="00D857FB" w:rsidRDefault="00D857FB" w:rsidP="00DD3A46">
      <w:pPr>
        <w:spacing w:line="360" w:lineRule="auto"/>
        <w:jc w:val="both"/>
        <w:rPr>
          <w:rFonts w:asciiTheme="majorBidi" w:hAnsiTheme="majorBidi" w:cstheme="majorBidi"/>
          <w:sz w:val="24"/>
          <w:szCs w:val="24"/>
        </w:rPr>
      </w:pPr>
    </w:p>
    <w:p w:rsidR="00D857FB" w:rsidRDefault="00D857FB" w:rsidP="00DD3A46">
      <w:pPr>
        <w:spacing w:line="360" w:lineRule="auto"/>
        <w:jc w:val="both"/>
        <w:rPr>
          <w:rFonts w:asciiTheme="majorBidi" w:hAnsiTheme="majorBidi" w:cstheme="majorBidi"/>
          <w:sz w:val="24"/>
          <w:szCs w:val="24"/>
        </w:rPr>
      </w:pPr>
    </w:p>
    <w:p w:rsidR="00D857FB" w:rsidRDefault="00D857FB" w:rsidP="00DD3A46">
      <w:pPr>
        <w:spacing w:line="360" w:lineRule="auto"/>
        <w:jc w:val="both"/>
        <w:rPr>
          <w:rFonts w:asciiTheme="majorBidi" w:hAnsiTheme="majorBidi" w:cstheme="majorBidi"/>
          <w:sz w:val="24"/>
          <w:szCs w:val="24"/>
        </w:rPr>
      </w:pPr>
    </w:p>
    <w:p w:rsidR="006D0D9A" w:rsidRDefault="006D0D9A" w:rsidP="00DD3A46">
      <w:pPr>
        <w:spacing w:line="360" w:lineRule="auto"/>
        <w:jc w:val="both"/>
        <w:rPr>
          <w:rFonts w:asciiTheme="majorBidi" w:hAnsiTheme="majorBidi" w:cstheme="majorBidi"/>
          <w:sz w:val="24"/>
          <w:szCs w:val="24"/>
        </w:rPr>
      </w:pPr>
    </w:p>
    <w:p w:rsidR="006D0D9A" w:rsidRDefault="006D0D9A" w:rsidP="006D0D9A">
      <w:pPr>
        <w:spacing w:line="360" w:lineRule="auto"/>
        <w:jc w:val="both"/>
        <w:rPr>
          <w:rFonts w:asciiTheme="majorBidi" w:hAnsiTheme="majorBidi" w:cstheme="majorBidi"/>
          <w:sz w:val="24"/>
          <w:szCs w:val="24"/>
        </w:rPr>
      </w:pPr>
      <w:r>
        <w:rPr>
          <w:rFonts w:asciiTheme="majorBidi" w:hAnsiTheme="majorBidi" w:cstheme="majorBidi"/>
          <w:lang w:val="en-GB"/>
        </w:rPr>
        <w:t>A</w:t>
      </w:r>
      <w:r w:rsidRPr="001D098C">
        <w:rPr>
          <w:rFonts w:asciiTheme="majorBidi" w:hAnsiTheme="majorBidi" w:cstheme="majorBidi"/>
          <w:lang w:val="en-GB"/>
        </w:rPr>
        <w:t>s it shows in the graph above</w:t>
      </w:r>
      <w:r>
        <w:rPr>
          <w:rFonts w:asciiTheme="majorBidi" w:hAnsiTheme="majorBidi" w:cstheme="majorBidi"/>
          <w:lang w:val="en-GB"/>
        </w:rPr>
        <w:t>, the majority of the respondents (at 31%) have a monthly income of $1500- $2000, while 29</w:t>
      </w:r>
      <w:r w:rsidRPr="0004772B">
        <w:rPr>
          <w:rFonts w:asciiTheme="majorBidi" w:hAnsiTheme="majorBidi" w:cstheme="majorBidi"/>
          <w:lang w:val="en-GB"/>
        </w:rPr>
        <w:t xml:space="preserve">% of the respondents have </w:t>
      </w:r>
      <w:r>
        <w:rPr>
          <w:rFonts w:asciiTheme="majorBidi" w:hAnsiTheme="majorBidi" w:cstheme="majorBidi"/>
          <w:lang w:val="en-GB"/>
        </w:rPr>
        <w:t xml:space="preserve">a monthly income of $1000- $1500. Part of that, 17% of the respondents </w:t>
      </w:r>
      <w:r w:rsidRPr="0004772B">
        <w:rPr>
          <w:rFonts w:asciiTheme="majorBidi" w:hAnsiTheme="majorBidi" w:cstheme="majorBidi"/>
          <w:lang w:val="en-GB"/>
        </w:rPr>
        <w:t xml:space="preserve">have </w:t>
      </w:r>
      <w:r>
        <w:rPr>
          <w:rFonts w:asciiTheme="majorBidi" w:hAnsiTheme="majorBidi" w:cstheme="majorBidi"/>
          <w:lang w:val="en-GB"/>
        </w:rPr>
        <w:t>a monthly income of $2000- $2500; however, 15% of them have a monthly income of $500 - $1000. Also, the minority of the respondents have a monthly income more than $2500.</w:t>
      </w:r>
    </w:p>
    <w:p w:rsidR="006D0D9A" w:rsidRDefault="006D0D9A" w:rsidP="00DD3A46">
      <w:pPr>
        <w:spacing w:line="360" w:lineRule="auto"/>
        <w:jc w:val="both"/>
        <w:rPr>
          <w:rFonts w:asciiTheme="majorBidi" w:hAnsiTheme="majorBidi" w:cstheme="majorBidi"/>
          <w:sz w:val="24"/>
          <w:szCs w:val="24"/>
        </w:rPr>
      </w:pPr>
    </w:p>
    <w:p w:rsidR="006D0D9A" w:rsidRDefault="006D0D9A" w:rsidP="00DD3A46">
      <w:pPr>
        <w:spacing w:line="360" w:lineRule="auto"/>
        <w:jc w:val="both"/>
        <w:rPr>
          <w:rFonts w:asciiTheme="majorBidi" w:hAnsiTheme="majorBidi" w:cstheme="majorBidi"/>
          <w:sz w:val="24"/>
          <w:szCs w:val="24"/>
        </w:rPr>
      </w:pPr>
    </w:p>
    <w:p w:rsidR="00912907" w:rsidRDefault="00912907" w:rsidP="00912907">
      <w:pPr>
        <w:pStyle w:val="Heading3"/>
        <w:rPr>
          <w:lang w:val="en-GB"/>
        </w:rPr>
      </w:pPr>
      <w:bookmarkStart w:id="61" w:name="_Toc392203048"/>
      <w:bookmarkStart w:id="62" w:name="_Toc392203409"/>
      <w:bookmarkStart w:id="63" w:name="_Toc392244130"/>
      <w:bookmarkStart w:id="64" w:name="_Toc418433219"/>
      <w:bookmarkStart w:id="65" w:name="_Toc419808575"/>
      <w:bookmarkStart w:id="66" w:name="_Toc444377497"/>
      <w:bookmarkStart w:id="67" w:name="_Toc445832804"/>
      <w:r>
        <w:rPr>
          <w:lang w:val="en-GB"/>
        </w:rPr>
        <w:lastRenderedPageBreak/>
        <w:t>Level of Formal Education:</w:t>
      </w:r>
      <w:bookmarkEnd w:id="61"/>
      <w:bookmarkEnd w:id="62"/>
      <w:bookmarkEnd w:id="63"/>
      <w:bookmarkEnd w:id="64"/>
      <w:bookmarkEnd w:id="65"/>
      <w:bookmarkEnd w:id="66"/>
      <w:bookmarkEnd w:id="67"/>
    </w:p>
    <w:p w:rsidR="00D857FB" w:rsidRDefault="00912907" w:rsidP="00DD3A46">
      <w:pPr>
        <w:spacing w:line="360" w:lineRule="auto"/>
        <w:jc w:val="both"/>
        <w:rPr>
          <w:rFonts w:asciiTheme="majorBidi" w:hAnsiTheme="majorBidi" w:cstheme="majorBidi"/>
          <w:sz w:val="24"/>
          <w:szCs w:val="24"/>
        </w:rPr>
      </w:pPr>
      <w:r w:rsidRPr="00912907">
        <w:rPr>
          <w:rFonts w:asciiTheme="majorBidi" w:hAnsiTheme="majorBidi" w:cstheme="majorBidi"/>
          <w:noProof/>
          <w:sz w:val="24"/>
          <w:szCs w:val="24"/>
        </w:rPr>
        <w:drawing>
          <wp:anchor distT="0" distB="0" distL="114300" distR="114300" simplePos="0" relativeHeight="251689472" behindDoc="0" locked="0" layoutInCell="1" allowOverlap="1" wp14:anchorId="0CBDA9E7" wp14:editId="632BCD65">
            <wp:simplePos x="0" y="0"/>
            <wp:positionH relativeFrom="column">
              <wp:posOffset>0</wp:posOffset>
            </wp:positionH>
            <wp:positionV relativeFrom="paragraph">
              <wp:posOffset>123190</wp:posOffset>
            </wp:positionV>
            <wp:extent cx="3095625" cy="2440081"/>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097829" cy="2441818"/>
                    </a:xfrm>
                    <a:prstGeom prst="rect">
                      <a:avLst/>
                    </a:prstGeom>
                  </pic:spPr>
                </pic:pic>
              </a:graphicData>
            </a:graphic>
            <wp14:sizeRelH relativeFrom="page">
              <wp14:pctWidth>0</wp14:pctWidth>
            </wp14:sizeRelH>
            <wp14:sizeRelV relativeFrom="page">
              <wp14:pctHeight>0</wp14:pctHeight>
            </wp14:sizeRelV>
          </wp:anchor>
        </w:drawing>
      </w:r>
    </w:p>
    <w:p w:rsidR="00912907" w:rsidRDefault="00912907" w:rsidP="00DD3A46">
      <w:pPr>
        <w:spacing w:line="360" w:lineRule="auto"/>
        <w:jc w:val="both"/>
        <w:rPr>
          <w:rFonts w:asciiTheme="majorBidi" w:hAnsiTheme="majorBidi" w:cstheme="majorBidi"/>
          <w:sz w:val="24"/>
          <w:szCs w:val="24"/>
        </w:rPr>
      </w:pPr>
    </w:p>
    <w:p w:rsidR="00912907" w:rsidRDefault="00912907" w:rsidP="00DD3A46">
      <w:pPr>
        <w:spacing w:line="360" w:lineRule="auto"/>
        <w:jc w:val="both"/>
        <w:rPr>
          <w:rFonts w:asciiTheme="majorBidi" w:hAnsiTheme="majorBidi" w:cstheme="majorBidi"/>
          <w:sz w:val="24"/>
          <w:szCs w:val="24"/>
        </w:rPr>
      </w:pPr>
    </w:p>
    <w:p w:rsidR="00912907" w:rsidRDefault="00912907" w:rsidP="00DD3A46">
      <w:pPr>
        <w:spacing w:line="360" w:lineRule="auto"/>
        <w:jc w:val="both"/>
        <w:rPr>
          <w:rFonts w:asciiTheme="majorBidi" w:hAnsiTheme="majorBidi" w:cstheme="majorBidi"/>
          <w:sz w:val="24"/>
          <w:szCs w:val="24"/>
        </w:rPr>
      </w:pPr>
    </w:p>
    <w:p w:rsidR="00912907" w:rsidRDefault="00912907" w:rsidP="00DD3A46">
      <w:pPr>
        <w:spacing w:line="360" w:lineRule="auto"/>
        <w:jc w:val="both"/>
        <w:rPr>
          <w:rFonts w:asciiTheme="majorBidi" w:hAnsiTheme="majorBidi" w:cstheme="majorBidi"/>
          <w:sz w:val="24"/>
          <w:szCs w:val="24"/>
        </w:rPr>
      </w:pPr>
    </w:p>
    <w:p w:rsidR="00912907" w:rsidRDefault="00912907" w:rsidP="00DD3A46">
      <w:pPr>
        <w:spacing w:line="360" w:lineRule="auto"/>
        <w:jc w:val="both"/>
        <w:rPr>
          <w:rFonts w:asciiTheme="majorBidi" w:hAnsiTheme="majorBidi" w:cstheme="majorBidi"/>
          <w:sz w:val="24"/>
          <w:szCs w:val="24"/>
        </w:rPr>
      </w:pPr>
    </w:p>
    <w:p w:rsidR="00912907" w:rsidRDefault="00912907" w:rsidP="00DD3A46">
      <w:pPr>
        <w:spacing w:line="360" w:lineRule="auto"/>
        <w:jc w:val="both"/>
        <w:rPr>
          <w:rFonts w:asciiTheme="majorBidi" w:hAnsiTheme="majorBidi" w:cstheme="majorBidi"/>
          <w:sz w:val="24"/>
          <w:szCs w:val="24"/>
        </w:rPr>
      </w:pPr>
    </w:p>
    <w:p w:rsidR="00912907" w:rsidRDefault="00912907" w:rsidP="00DD3A46">
      <w:pPr>
        <w:spacing w:line="360" w:lineRule="auto"/>
        <w:jc w:val="both"/>
        <w:rPr>
          <w:rFonts w:asciiTheme="majorBidi" w:hAnsiTheme="majorBidi" w:cstheme="majorBidi"/>
          <w:sz w:val="24"/>
          <w:szCs w:val="24"/>
        </w:rPr>
      </w:pPr>
    </w:p>
    <w:p w:rsidR="00912907" w:rsidRDefault="00912907" w:rsidP="00912907">
      <w:pPr>
        <w:spacing w:line="360" w:lineRule="auto"/>
        <w:jc w:val="both"/>
        <w:rPr>
          <w:rFonts w:asciiTheme="majorBidi" w:hAnsiTheme="majorBidi" w:cstheme="majorBidi"/>
          <w:lang w:val="en-GB"/>
        </w:rPr>
      </w:pPr>
      <w:r>
        <w:rPr>
          <w:rFonts w:asciiTheme="majorBidi" w:hAnsiTheme="majorBidi" w:cstheme="majorBidi"/>
          <w:lang w:val="en-GB"/>
        </w:rPr>
        <w:t xml:space="preserve">In terms of education level 36% of the respondents are degree holders, 26 % of them have certificates/diploma, whereas 18% of the respondents are Post-Graduate degree holders. As it shows in the graph and table above 14% of the respondents are high school graduates, while 6% of the respondents have Grade 11 and below. </w:t>
      </w:r>
    </w:p>
    <w:p w:rsidR="00912907" w:rsidRPr="00912907" w:rsidRDefault="00912907" w:rsidP="00DD3A46">
      <w:pPr>
        <w:spacing w:line="360" w:lineRule="auto"/>
        <w:jc w:val="both"/>
        <w:rPr>
          <w:rFonts w:asciiTheme="majorBidi" w:hAnsiTheme="majorBidi" w:cstheme="majorBidi"/>
          <w:sz w:val="24"/>
          <w:szCs w:val="24"/>
          <w:lang w:val="en-GB"/>
        </w:rPr>
      </w:pPr>
    </w:p>
    <w:p w:rsidR="00912907" w:rsidRDefault="000B3C07" w:rsidP="000B3C07">
      <w:pPr>
        <w:pStyle w:val="Heading3"/>
      </w:pPr>
      <w:bookmarkStart w:id="68" w:name="_Toc445832805"/>
      <w:r>
        <w:t>Ordering Chinese Products</w:t>
      </w:r>
      <w:bookmarkEnd w:id="68"/>
      <w:r>
        <w:t xml:space="preserve"> </w:t>
      </w:r>
    </w:p>
    <w:p w:rsidR="00912907" w:rsidRDefault="000B3C07" w:rsidP="00DD3A46">
      <w:pPr>
        <w:spacing w:line="360" w:lineRule="auto"/>
        <w:jc w:val="both"/>
        <w:rPr>
          <w:rFonts w:asciiTheme="majorBidi" w:hAnsiTheme="majorBidi" w:cstheme="majorBidi"/>
          <w:sz w:val="24"/>
          <w:szCs w:val="24"/>
        </w:rPr>
      </w:pPr>
      <w:r w:rsidRPr="000B3C07">
        <w:rPr>
          <w:rFonts w:asciiTheme="majorBidi" w:hAnsiTheme="majorBidi" w:cstheme="majorBidi"/>
          <w:noProof/>
          <w:sz w:val="24"/>
          <w:szCs w:val="24"/>
        </w:rPr>
        <w:drawing>
          <wp:anchor distT="0" distB="0" distL="114300" distR="114300" simplePos="0" relativeHeight="251691520" behindDoc="0" locked="0" layoutInCell="1" allowOverlap="1" wp14:anchorId="23A35075" wp14:editId="4B526A8D">
            <wp:simplePos x="0" y="0"/>
            <wp:positionH relativeFrom="column">
              <wp:posOffset>-95250</wp:posOffset>
            </wp:positionH>
            <wp:positionV relativeFrom="paragraph">
              <wp:posOffset>129540</wp:posOffset>
            </wp:positionV>
            <wp:extent cx="2943225" cy="2044767"/>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947339" cy="2047625"/>
                    </a:xfrm>
                    <a:prstGeom prst="rect">
                      <a:avLst/>
                    </a:prstGeom>
                  </pic:spPr>
                </pic:pic>
              </a:graphicData>
            </a:graphic>
            <wp14:sizeRelH relativeFrom="page">
              <wp14:pctWidth>0</wp14:pctWidth>
            </wp14:sizeRelH>
            <wp14:sizeRelV relativeFrom="page">
              <wp14:pctHeight>0</wp14:pctHeight>
            </wp14:sizeRelV>
          </wp:anchor>
        </w:drawing>
      </w:r>
    </w:p>
    <w:p w:rsidR="00912907" w:rsidRDefault="00912907" w:rsidP="00DD3A46">
      <w:pPr>
        <w:spacing w:line="360" w:lineRule="auto"/>
        <w:jc w:val="both"/>
        <w:rPr>
          <w:rFonts w:asciiTheme="majorBidi" w:hAnsiTheme="majorBidi" w:cstheme="majorBidi"/>
          <w:sz w:val="24"/>
          <w:szCs w:val="24"/>
        </w:rPr>
      </w:pPr>
    </w:p>
    <w:p w:rsidR="00912907" w:rsidRDefault="00912907" w:rsidP="00DD3A46">
      <w:pPr>
        <w:spacing w:line="360" w:lineRule="auto"/>
        <w:jc w:val="both"/>
        <w:rPr>
          <w:rFonts w:asciiTheme="majorBidi" w:hAnsiTheme="majorBidi" w:cstheme="majorBidi"/>
          <w:sz w:val="24"/>
          <w:szCs w:val="24"/>
        </w:rPr>
      </w:pPr>
    </w:p>
    <w:p w:rsidR="00912907" w:rsidRDefault="00912907" w:rsidP="00DD3A46">
      <w:pPr>
        <w:spacing w:line="360" w:lineRule="auto"/>
        <w:jc w:val="both"/>
        <w:rPr>
          <w:rFonts w:asciiTheme="majorBidi" w:hAnsiTheme="majorBidi" w:cstheme="majorBidi"/>
          <w:sz w:val="24"/>
          <w:szCs w:val="24"/>
        </w:rPr>
      </w:pPr>
    </w:p>
    <w:p w:rsidR="00912907" w:rsidRDefault="00912907" w:rsidP="00DD3A46">
      <w:pPr>
        <w:spacing w:line="360" w:lineRule="auto"/>
        <w:jc w:val="both"/>
        <w:rPr>
          <w:rFonts w:asciiTheme="majorBidi" w:hAnsiTheme="majorBidi" w:cstheme="majorBidi"/>
          <w:sz w:val="24"/>
          <w:szCs w:val="24"/>
        </w:rPr>
      </w:pPr>
    </w:p>
    <w:p w:rsidR="00912907" w:rsidRDefault="00912907" w:rsidP="00DD3A46">
      <w:pPr>
        <w:spacing w:line="360" w:lineRule="auto"/>
        <w:jc w:val="both"/>
        <w:rPr>
          <w:rFonts w:asciiTheme="majorBidi" w:hAnsiTheme="majorBidi" w:cstheme="majorBidi"/>
          <w:sz w:val="24"/>
          <w:szCs w:val="24"/>
        </w:rPr>
      </w:pPr>
    </w:p>
    <w:p w:rsidR="000B3C07" w:rsidRDefault="000B3C07" w:rsidP="000B3C07">
      <w:pPr>
        <w:spacing w:line="360" w:lineRule="auto"/>
        <w:jc w:val="both"/>
        <w:rPr>
          <w:rFonts w:asciiTheme="majorBidi" w:hAnsiTheme="majorBidi" w:cstheme="majorBidi"/>
        </w:rPr>
      </w:pPr>
      <w:r w:rsidRPr="00793F7E">
        <w:rPr>
          <w:rFonts w:asciiTheme="majorBidi" w:hAnsiTheme="majorBidi" w:cstheme="majorBidi"/>
        </w:rPr>
        <w:t xml:space="preserve">In the above graph, the majority of the respondents (at </w:t>
      </w:r>
      <w:r>
        <w:rPr>
          <w:rFonts w:asciiTheme="majorBidi" w:hAnsiTheme="majorBidi" w:cstheme="majorBidi"/>
        </w:rPr>
        <w:t>70</w:t>
      </w:r>
      <w:r w:rsidRPr="00793F7E">
        <w:rPr>
          <w:rFonts w:asciiTheme="majorBidi" w:hAnsiTheme="majorBidi" w:cstheme="majorBidi"/>
        </w:rPr>
        <w:t>%) answered with “Yes” that</w:t>
      </w:r>
      <w:r>
        <w:rPr>
          <w:rFonts w:asciiTheme="majorBidi" w:hAnsiTheme="majorBidi" w:cstheme="majorBidi"/>
        </w:rPr>
        <w:t xml:space="preserve"> they order Chinese products, while 30% of the respondents answered with “NO”.</w:t>
      </w:r>
    </w:p>
    <w:p w:rsidR="00912907" w:rsidRDefault="00912907" w:rsidP="00DD3A46">
      <w:pPr>
        <w:spacing w:line="360" w:lineRule="auto"/>
        <w:jc w:val="both"/>
        <w:rPr>
          <w:rFonts w:asciiTheme="majorBidi" w:hAnsiTheme="majorBidi" w:cstheme="majorBidi"/>
          <w:sz w:val="24"/>
          <w:szCs w:val="24"/>
        </w:rPr>
      </w:pPr>
    </w:p>
    <w:p w:rsidR="00912907" w:rsidRDefault="00912907" w:rsidP="00DD3A46">
      <w:pPr>
        <w:spacing w:line="360" w:lineRule="auto"/>
        <w:jc w:val="both"/>
        <w:rPr>
          <w:rFonts w:asciiTheme="majorBidi" w:hAnsiTheme="majorBidi" w:cstheme="majorBidi"/>
          <w:sz w:val="24"/>
          <w:szCs w:val="24"/>
        </w:rPr>
      </w:pPr>
    </w:p>
    <w:p w:rsidR="00912907" w:rsidRDefault="000B3C07" w:rsidP="000B3C07">
      <w:pPr>
        <w:pStyle w:val="Heading3"/>
      </w:pPr>
      <w:bookmarkStart w:id="69" w:name="_Toc445832806"/>
      <w:r>
        <w:lastRenderedPageBreak/>
        <w:t>Rate of Chinese Products</w:t>
      </w:r>
      <w:bookmarkEnd w:id="69"/>
      <w:r>
        <w:t xml:space="preserve"> </w:t>
      </w:r>
    </w:p>
    <w:p w:rsidR="000B3C07" w:rsidRDefault="000B3C07" w:rsidP="000B3C07">
      <w:r w:rsidRPr="000B3C07">
        <w:rPr>
          <w:noProof/>
        </w:rPr>
        <w:drawing>
          <wp:anchor distT="0" distB="0" distL="114300" distR="114300" simplePos="0" relativeHeight="251693568" behindDoc="0" locked="0" layoutInCell="1" allowOverlap="1" wp14:anchorId="11131360" wp14:editId="23DAF57C">
            <wp:simplePos x="0" y="0"/>
            <wp:positionH relativeFrom="column">
              <wp:posOffset>-1</wp:posOffset>
            </wp:positionH>
            <wp:positionV relativeFrom="paragraph">
              <wp:posOffset>27940</wp:posOffset>
            </wp:positionV>
            <wp:extent cx="2733675" cy="2461954"/>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737467" cy="2465369"/>
                    </a:xfrm>
                    <a:prstGeom prst="rect">
                      <a:avLst/>
                    </a:prstGeom>
                  </pic:spPr>
                </pic:pic>
              </a:graphicData>
            </a:graphic>
            <wp14:sizeRelH relativeFrom="page">
              <wp14:pctWidth>0</wp14:pctWidth>
            </wp14:sizeRelH>
            <wp14:sizeRelV relativeFrom="page">
              <wp14:pctHeight>0</wp14:pctHeight>
            </wp14:sizeRelV>
          </wp:anchor>
        </w:drawing>
      </w:r>
    </w:p>
    <w:p w:rsidR="000B3C07" w:rsidRPr="000B3C07" w:rsidRDefault="000B3C07" w:rsidP="000B3C07"/>
    <w:p w:rsidR="00912907" w:rsidRDefault="00912907" w:rsidP="00DD3A46">
      <w:pPr>
        <w:spacing w:line="360" w:lineRule="auto"/>
        <w:jc w:val="both"/>
        <w:rPr>
          <w:rFonts w:asciiTheme="majorBidi" w:hAnsiTheme="majorBidi" w:cstheme="majorBidi"/>
          <w:sz w:val="24"/>
          <w:szCs w:val="24"/>
        </w:rPr>
      </w:pPr>
    </w:p>
    <w:p w:rsidR="00912907" w:rsidRDefault="00912907" w:rsidP="00DD3A46">
      <w:pPr>
        <w:spacing w:line="360" w:lineRule="auto"/>
        <w:jc w:val="both"/>
        <w:rPr>
          <w:rFonts w:asciiTheme="majorBidi" w:hAnsiTheme="majorBidi" w:cstheme="majorBidi"/>
          <w:sz w:val="24"/>
          <w:szCs w:val="24"/>
        </w:rPr>
      </w:pPr>
    </w:p>
    <w:p w:rsidR="00912907" w:rsidRDefault="00912907" w:rsidP="00DD3A46">
      <w:pPr>
        <w:spacing w:line="360" w:lineRule="auto"/>
        <w:jc w:val="both"/>
        <w:rPr>
          <w:rFonts w:asciiTheme="majorBidi" w:hAnsiTheme="majorBidi" w:cstheme="majorBidi"/>
          <w:sz w:val="24"/>
          <w:szCs w:val="24"/>
        </w:rPr>
      </w:pPr>
    </w:p>
    <w:p w:rsidR="00912907" w:rsidRDefault="00912907" w:rsidP="00DD3A46">
      <w:pPr>
        <w:spacing w:line="360" w:lineRule="auto"/>
        <w:jc w:val="both"/>
        <w:rPr>
          <w:rFonts w:asciiTheme="majorBidi" w:hAnsiTheme="majorBidi" w:cstheme="majorBidi"/>
          <w:sz w:val="24"/>
          <w:szCs w:val="24"/>
        </w:rPr>
      </w:pPr>
    </w:p>
    <w:p w:rsidR="00912907" w:rsidRDefault="00912907" w:rsidP="00DD3A46">
      <w:pPr>
        <w:spacing w:line="360" w:lineRule="auto"/>
        <w:jc w:val="both"/>
        <w:rPr>
          <w:rFonts w:asciiTheme="majorBidi" w:hAnsiTheme="majorBidi" w:cstheme="majorBidi"/>
          <w:sz w:val="24"/>
          <w:szCs w:val="24"/>
        </w:rPr>
      </w:pPr>
    </w:p>
    <w:p w:rsidR="00D846D8" w:rsidRDefault="00D846D8" w:rsidP="00DD3A46">
      <w:pPr>
        <w:spacing w:line="360" w:lineRule="auto"/>
        <w:jc w:val="both"/>
        <w:rPr>
          <w:rFonts w:asciiTheme="majorBidi" w:hAnsiTheme="majorBidi" w:cstheme="majorBidi"/>
          <w:sz w:val="24"/>
          <w:szCs w:val="24"/>
        </w:rPr>
      </w:pPr>
    </w:p>
    <w:p w:rsidR="000B3C07" w:rsidRDefault="000B3C07" w:rsidP="000B3C07">
      <w:pPr>
        <w:spacing w:line="360" w:lineRule="auto"/>
        <w:jc w:val="both"/>
        <w:rPr>
          <w:rFonts w:asciiTheme="majorBidi" w:hAnsiTheme="majorBidi" w:cstheme="majorBidi"/>
        </w:rPr>
      </w:pPr>
      <w:r w:rsidRPr="00793F7E">
        <w:rPr>
          <w:rFonts w:asciiTheme="majorBidi" w:hAnsiTheme="majorBidi" w:cstheme="majorBidi"/>
        </w:rPr>
        <w:t xml:space="preserve">In the above graph, </w:t>
      </w:r>
      <w:r>
        <w:rPr>
          <w:rFonts w:asciiTheme="majorBidi" w:hAnsiTheme="majorBidi" w:cstheme="majorBidi"/>
        </w:rPr>
        <w:t xml:space="preserve">68% of the respondents </w:t>
      </w:r>
      <w:r w:rsidRPr="00793F7E">
        <w:rPr>
          <w:rFonts w:asciiTheme="majorBidi" w:hAnsiTheme="majorBidi" w:cstheme="majorBidi"/>
        </w:rPr>
        <w:t>answered with “Yes” that</w:t>
      </w:r>
      <w:r>
        <w:rPr>
          <w:rFonts w:asciiTheme="majorBidi" w:hAnsiTheme="majorBidi" w:cstheme="majorBidi"/>
        </w:rPr>
        <w:t xml:space="preserve"> </w:t>
      </w:r>
      <w:r w:rsidRPr="004A3F7A">
        <w:rPr>
          <w:rFonts w:asciiTheme="majorBidi" w:hAnsiTheme="majorBidi" w:cstheme="majorBidi"/>
          <w:sz w:val="24"/>
          <w:szCs w:val="24"/>
        </w:rPr>
        <w:t>Chinese products</w:t>
      </w:r>
      <w:r>
        <w:rPr>
          <w:rFonts w:asciiTheme="majorBidi" w:hAnsiTheme="majorBidi" w:cstheme="majorBidi"/>
          <w:sz w:val="24"/>
          <w:szCs w:val="24"/>
        </w:rPr>
        <w:t xml:space="preserve"> are excellent products</w:t>
      </w:r>
      <w:r>
        <w:rPr>
          <w:rFonts w:asciiTheme="majorBidi" w:hAnsiTheme="majorBidi" w:cstheme="majorBidi"/>
        </w:rPr>
        <w:t>; however, 32% of them answered with “NO”.</w:t>
      </w:r>
    </w:p>
    <w:p w:rsidR="00912907" w:rsidRDefault="00912907" w:rsidP="00556DDA">
      <w:pPr>
        <w:pStyle w:val="Heading3"/>
        <w:numPr>
          <w:ilvl w:val="0"/>
          <w:numId w:val="0"/>
        </w:numPr>
        <w:ind w:left="720"/>
      </w:pPr>
    </w:p>
    <w:p w:rsidR="00D846D8" w:rsidRPr="00D846D8" w:rsidRDefault="00D846D8" w:rsidP="00D846D8"/>
    <w:p w:rsidR="00556DDA" w:rsidRDefault="00556DDA" w:rsidP="00556DDA">
      <w:pPr>
        <w:pStyle w:val="Heading3"/>
      </w:pPr>
      <w:bookmarkStart w:id="70" w:name="_Toc445832807"/>
      <w:r>
        <w:t>Lenovo Products</w:t>
      </w:r>
      <w:bookmarkEnd w:id="70"/>
      <w:r>
        <w:t xml:space="preserve"> </w:t>
      </w:r>
    </w:p>
    <w:p w:rsidR="00912907" w:rsidRDefault="00D846D8" w:rsidP="00DD3A46">
      <w:pPr>
        <w:spacing w:line="360" w:lineRule="auto"/>
        <w:jc w:val="both"/>
        <w:rPr>
          <w:rFonts w:asciiTheme="majorBidi" w:hAnsiTheme="majorBidi" w:cstheme="majorBidi"/>
          <w:sz w:val="24"/>
          <w:szCs w:val="24"/>
        </w:rPr>
      </w:pPr>
      <w:r w:rsidRPr="00D846D8">
        <w:rPr>
          <w:rFonts w:asciiTheme="majorBidi" w:hAnsiTheme="majorBidi" w:cstheme="majorBidi"/>
          <w:noProof/>
          <w:sz w:val="24"/>
          <w:szCs w:val="24"/>
        </w:rPr>
        <w:drawing>
          <wp:anchor distT="0" distB="0" distL="114300" distR="114300" simplePos="0" relativeHeight="251696640" behindDoc="0" locked="0" layoutInCell="1" allowOverlap="1" wp14:anchorId="1777793E" wp14:editId="5D7304FB">
            <wp:simplePos x="0" y="0"/>
            <wp:positionH relativeFrom="column">
              <wp:posOffset>-57150</wp:posOffset>
            </wp:positionH>
            <wp:positionV relativeFrom="paragraph">
              <wp:posOffset>174625</wp:posOffset>
            </wp:positionV>
            <wp:extent cx="2905125" cy="2339803"/>
            <wp:effectExtent l="0" t="0" r="0" b="381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908225" cy="2342299"/>
                    </a:xfrm>
                    <a:prstGeom prst="rect">
                      <a:avLst/>
                    </a:prstGeom>
                  </pic:spPr>
                </pic:pic>
              </a:graphicData>
            </a:graphic>
            <wp14:sizeRelH relativeFrom="page">
              <wp14:pctWidth>0</wp14:pctWidth>
            </wp14:sizeRelH>
            <wp14:sizeRelV relativeFrom="page">
              <wp14:pctHeight>0</wp14:pctHeight>
            </wp14:sizeRelV>
          </wp:anchor>
        </w:drawing>
      </w:r>
    </w:p>
    <w:p w:rsidR="00912907" w:rsidRDefault="00912907" w:rsidP="00DD3A46">
      <w:pPr>
        <w:spacing w:line="360" w:lineRule="auto"/>
        <w:jc w:val="both"/>
        <w:rPr>
          <w:rFonts w:asciiTheme="majorBidi" w:hAnsiTheme="majorBidi" w:cstheme="majorBidi"/>
          <w:sz w:val="24"/>
          <w:szCs w:val="24"/>
        </w:rPr>
      </w:pPr>
    </w:p>
    <w:p w:rsidR="00912907" w:rsidRDefault="00912907" w:rsidP="00DD3A46">
      <w:pPr>
        <w:spacing w:line="360" w:lineRule="auto"/>
        <w:jc w:val="both"/>
        <w:rPr>
          <w:rFonts w:asciiTheme="majorBidi" w:hAnsiTheme="majorBidi" w:cstheme="majorBidi"/>
          <w:sz w:val="24"/>
          <w:szCs w:val="24"/>
        </w:rPr>
      </w:pPr>
    </w:p>
    <w:p w:rsidR="000B3C07" w:rsidRDefault="000B3C07" w:rsidP="00DD3A46">
      <w:pPr>
        <w:spacing w:line="360" w:lineRule="auto"/>
        <w:jc w:val="both"/>
        <w:rPr>
          <w:rFonts w:asciiTheme="majorBidi" w:hAnsiTheme="majorBidi" w:cstheme="majorBidi"/>
          <w:sz w:val="24"/>
          <w:szCs w:val="24"/>
        </w:rPr>
      </w:pPr>
    </w:p>
    <w:p w:rsidR="000B3C07" w:rsidRDefault="000B3C07" w:rsidP="00DD3A46">
      <w:pPr>
        <w:spacing w:line="360" w:lineRule="auto"/>
        <w:jc w:val="both"/>
        <w:rPr>
          <w:rFonts w:asciiTheme="majorBidi" w:hAnsiTheme="majorBidi" w:cstheme="majorBidi"/>
          <w:sz w:val="24"/>
          <w:szCs w:val="24"/>
        </w:rPr>
      </w:pPr>
    </w:p>
    <w:p w:rsidR="000B3C07" w:rsidRDefault="000B3C07" w:rsidP="00DD3A46">
      <w:pPr>
        <w:spacing w:line="360" w:lineRule="auto"/>
        <w:jc w:val="both"/>
        <w:rPr>
          <w:rFonts w:asciiTheme="majorBidi" w:hAnsiTheme="majorBidi" w:cstheme="majorBidi"/>
          <w:sz w:val="24"/>
          <w:szCs w:val="24"/>
        </w:rPr>
      </w:pPr>
    </w:p>
    <w:p w:rsidR="000B3C07" w:rsidRDefault="000B3C07" w:rsidP="00DD3A46">
      <w:pPr>
        <w:spacing w:line="360" w:lineRule="auto"/>
        <w:jc w:val="both"/>
        <w:rPr>
          <w:rFonts w:asciiTheme="majorBidi" w:hAnsiTheme="majorBidi" w:cstheme="majorBidi"/>
          <w:sz w:val="24"/>
          <w:szCs w:val="24"/>
        </w:rPr>
      </w:pPr>
    </w:p>
    <w:p w:rsidR="000B3C07" w:rsidRDefault="000B3C07" w:rsidP="00DD3A46">
      <w:pPr>
        <w:spacing w:line="360" w:lineRule="auto"/>
        <w:jc w:val="both"/>
        <w:rPr>
          <w:rFonts w:asciiTheme="majorBidi" w:hAnsiTheme="majorBidi" w:cstheme="majorBidi"/>
          <w:sz w:val="24"/>
          <w:szCs w:val="24"/>
        </w:rPr>
      </w:pPr>
    </w:p>
    <w:p w:rsidR="00D846D8" w:rsidRDefault="00D846D8" w:rsidP="00D846D8">
      <w:pPr>
        <w:spacing w:line="360" w:lineRule="auto"/>
        <w:jc w:val="both"/>
        <w:rPr>
          <w:rFonts w:asciiTheme="majorBidi" w:hAnsiTheme="majorBidi" w:cstheme="majorBidi"/>
        </w:rPr>
      </w:pPr>
      <w:r w:rsidRPr="000233AF">
        <w:rPr>
          <w:rFonts w:asciiTheme="majorBidi" w:hAnsiTheme="majorBidi" w:cstheme="majorBidi"/>
        </w:rPr>
        <w:t xml:space="preserve">As shown above, </w:t>
      </w:r>
      <w:r>
        <w:rPr>
          <w:rFonts w:asciiTheme="majorBidi" w:hAnsiTheme="majorBidi" w:cstheme="majorBidi"/>
        </w:rPr>
        <w:t>69</w:t>
      </w:r>
      <w:r w:rsidRPr="000233AF">
        <w:rPr>
          <w:rFonts w:asciiTheme="majorBidi" w:hAnsiTheme="majorBidi" w:cstheme="majorBidi"/>
        </w:rPr>
        <w:t xml:space="preserve">% of the respondents answered with Yes that </w:t>
      </w:r>
      <w:r>
        <w:rPr>
          <w:rFonts w:asciiTheme="majorBidi" w:hAnsiTheme="majorBidi" w:cstheme="majorBidi"/>
          <w:sz w:val="24"/>
          <w:szCs w:val="24"/>
        </w:rPr>
        <w:t xml:space="preserve">they are satisfied with Lenovo </w:t>
      </w:r>
      <w:r w:rsidR="00945FA8">
        <w:rPr>
          <w:rFonts w:asciiTheme="majorBidi" w:hAnsiTheme="majorBidi" w:cstheme="majorBidi"/>
          <w:sz w:val="24"/>
          <w:szCs w:val="24"/>
        </w:rPr>
        <w:t>products,</w:t>
      </w:r>
      <w:r>
        <w:rPr>
          <w:rFonts w:asciiTheme="majorBidi" w:hAnsiTheme="majorBidi" w:cstheme="majorBidi"/>
        </w:rPr>
        <w:t xml:space="preserve"> while 31% of the respondents answered with “NO”. </w:t>
      </w:r>
    </w:p>
    <w:p w:rsidR="000B3C07" w:rsidRDefault="000B3C07" w:rsidP="00DD3A46">
      <w:pPr>
        <w:spacing w:line="360" w:lineRule="auto"/>
        <w:jc w:val="both"/>
        <w:rPr>
          <w:rFonts w:asciiTheme="majorBidi" w:hAnsiTheme="majorBidi" w:cstheme="majorBidi"/>
          <w:sz w:val="24"/>
          <w:szCs w:val="24"/>
        </w:rPr>
      </w:pPr>
    </w:p>
    <w:p w:rsidR="000B3C07" w:rsidRDefault="00945FA8" w:rsidP="00945FA8">
      <w:pPr>
        <w:pStyle w:val="Heading3"/>
      </w:pPr>
      <w:bookmarkStart w:id="71" w:name="_Toc445832808"/>
      <w:r>
        <w:lastRenderedPageBreak/>
        <w:t>Recommending Lenovo Products</w:t>
      </w:r>
      <w:bookmarkEnd w:id="71"/>
      <w:r>
        <w:t xml:space="preserve"> </w:t>
      </w:r>
    </w:p>
    <w:p w:rsidR="00945FA8" w:rsidRDefault="00945FA8" w:rsidP="00945FA8"/>
    <w:p w:rsidR="00945FA8" w:rsidRDefault="00945FA8" w:rsidP="00945FA8">
      <w:r w:rsidRPr="00945FA8">
        <w:rPr>
          <w:noProof/>
        </w:rPr>
        <w:drawing>
          <wp:anchor distT="0" distB="0" distL="114300" distR="114300" simplePos="0" relativeHeight="251699712" behindDoc="0" locked="0" layoutInCell="1" allowOverlap="1" wp14:anchorId="4A93A22B" wp14:editId="1CC12457">
            <wp:simplePos x="0" y="0"/>
            <wp:positionH relativeFrom="column">
              <wp:posOffset>0</wp:posOffset>
            </wp:positionH>
            <wp:positionV relativeFrom="paragraph">
              <wp:posOffset>8890</wp:posOffset>
            </wp:positionV>
            <wp:extent cx="2895600" cy="2298207"/>
            <wp:effectExtent l="0" t="0" r="0" b="6985"/>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898000" cy="2300112"/>
                    </a:xfrm>
                    <a:prstGeom prst="rect">
                      <a:avLst/>
                    </a:prstGeom>
                  </pic:spPr>
                </pic:pic>
              </a:graphicData>
            </a:graphic>
            <wp14:sizeRelH relativeFrom="page">
              <wp14:pctWidth>0</wp14:pctWidth>
            </wp14:sizeRelH>
            <wp14:sizeRelV relativeFrom="page">
              <wp14:pctHeight>0</wp14:pctHeight>
            </wp14:sizeRelV>
          </wp:anchor>
        </w:drawing>
      </w:r>
    </w:p>
    <w:p w:rsidR="00945FA8" w:rsidRDefault="00945FA8" w:rsidP="00945FA8"/>
    <w:p w:rsidR="00945FA8" w:rsidRDefault="00945FA8" w:rsidP="00945FA8"/>
    <w:p w:rsidR="00945FA8" w:rsidRDefault="00945FA8" w:rsidP="00945FA8"/>
    <w:p w:rsidR="00945FA8" w:rsidRDefault="00945FA8" w:rsidP="00945FA8"/>
    <w:p w:rsidR="00945FA8" w:rsidRDefault="00945FA8" w:rsidP="00945FA8"/>
    <w:p w:rsidR="00945FA8" w:rsidRDefault="00945FA8" w:rsidP="00945FA8"/>
    <w:p w:rsidR="00DE1C24" w:rsidRDefault="00DE1C24" w:rsidP="00945FA8"/>
    <w:p w:rsidR="00945FA8" w:rsidRDefault="00945FA8" w:rsidP="00945FA8"/>
    <w:p w:rsidR="00945FA8" w:rsidRDefault="00DE1C24" w:rsidP="00DE1C24">
      <w:pPr>
        <w:spacing w:line="360" w:lineRule="auto"/>
        <w:jc w:val="both"/>
        <w:rPr>
          <w:rFonts w:asciiTheme="majorBidi" w:hAnsiTheme="majorBidi" w:cstheme="majorBidi"/>
          <w:sz w:val="24"/>
          <w:szCs w:val="24"/>
        </w:rPr>
      </w:pPr>
      <w:r w:rsidRPr="002D5046">
        <w:rPr>
          <w:rFonts w:asciiTheme="majorBidi" w:hAnsiTheme="majorBidi" w:cstheme="majorBidi"/>
          <w:sz w:val="24"/>
          <w:szCs w:val="24"/>
        </w:rPr>
        <w:t xml:space="preserve">As it shows above, 68% of the respondents answered with “YES” that </w:t>
      </w:r>
      <w:r>
        <w:rPr>
          <w:rFonts w:asciiTheme="majorBidi" w:hAnsiTheme="majorBidi" w:cstheme="majorBidi"/>
          <w:sz w:val="24"/>
          <w:szCs w:val="24"/>
        </w:rPr>
        <w:t>they would recommend Lenovo products to their family and friends, while 32% of the respondents answered with “NO”.</w:t>
      </w:r>
    </w:p>
    <w:p w:rsidR="00DE1C24" w:rsidRDefault="00DE1C24" w:rsidP="00DE1C24">
      <w:pPr>
        <w:spacing w:line="360" w:lineRule="auto"/>
        <w:jc w:val="both"/>
        <w:rPr>
          <w:rFonts w:asciiTheme="majorBidi" w:hAnsiTheme="majorBidi" w:cstheme="majorBidi"/>
          <w:sz w:val="24"/>
          <w:szCs w:val="24"/>
        </w:rPr>
      </w:pPr>
    </w:p>
    <w:p w:rsidR="00DE1C24" w:rsidRDefault="00DE1C24" w:rsidP="00DE1C24">
      <w:pPr>
        <w:pStyle w:val="Heading3"/>
      </w:pPr>
      <w:bookmarkStart w:id="72" w:name="_Toc445832809"/>
      <w:r>
        <w:t>Purchasing Chinese Products</w:t>
      </w:r>
      <w:bookmarkEnd w:id="72"/>
      <w:r>
        <w:t xml:space="preserve"> </w:t>
      </w:r>
    </w:p>
    <w:p w:rsidR="00DE1C24" w:rsidRDefault="00DE1C24" w:rsidP="00DE1C24"/>
    <w:p w:rsidR="00DE1C24" w:rsidRPr="00DE1C24" w:rsidRDefault="00DE1C24" w:rsidP="00DE1C24">
      <w:r w:rsidRPr="00DE1C24">
        <w:rPr>
          <w:noProof/>
        </w:rPr>
        <w:drawing>
          <wp:inline distT="0" distB="0" distL="0" distR="0" wp14:anchorId="7362F63E" wp14:editId="73AB7805">
            <wp:extent cx="2867025" cy="2370501"/>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74019" cy="2376284"/>
                    </a:xfrm>
                    <a:prstGeom prst="rect">
                      <a:avLst/>
                    </a:prstGeom>
                  </pic:spPr>
                </pic:pic>
              </a:graphicData>
            </a:graphic>
          </wp:inline>
        </w:drawing>
      </w:r>
    </w:p>
    <w:p w:rsidR="00945FA8" w:rsidRDefault="00945FA8" w:rsidP="00945FA8"/>
    <w:p w:rsidR="00DE1C24" w:rsidRDefault="00DE1C24" w:rsidP="00DE1C24">
      <w:pPr>
        <w:spacing w:line="360" w:lineRule="auto"/>
        <w:jc w:val="both"/>
        <w:rPr>
          <w:rFonts w:asciiTheme="majorBidi" w:hAnsiTheme="majorBidi" w:cstheme="majorBidi"/>
          <w:sz w:val="24"/>
          <w:szCs w:val="24"/>
        </w:rPr>
      </w:pPr>
      <w:r w:rsidRPr="002D5046">
        <w:rPr>
          <w:rFonts w:asciiTheme="majorBidi" w:hAnsiTheme="majorBidi" w:cstheme="majorBidi"/>
          <w:sz w:val="24"/>
          <w:szCs w:val="24"/>
        </w:rPr>
        <w:t xml:space="preserve">As it shows above, </w:t>
      </w:r>
      <w:r>
        <w:rPr>
          <w:rFonts w:asciiTheme="majorBidi" w:hAnsiTheme="majorBidi" w:cstheme="majorBidi"/>
          <w:sz w:val="24"/>
          <w:szCs w:val="24"/>
        </w:rPr>
        <w:t>64</w:t>
      </w:r>
      <w:r w:rsidRPr="002D5046">
        <w:rPr>
          <w:rFonts w:asciiTheme="majorBidi" w:hAnsiTheme="majorBidi" w:cstheme="majorBidi"/>
          <w:sz w:val="24"/>
          <w:szCs w:val="24"/>
        </w:rPr>
        <w:t xml:space="preserve">% of the respondents answered with “YES” that </w:t>
      </w:r>
      <w:r>
        <w:rPr>
          <w:rFonts w:asciiTheme="majorBidi" w:hAnsiTheme="majorBidi" w:cstheme="majorBidi"/>
          <w:sz w:val="24"/>
          <w:szCs w:val="24"/>
        </w:rPr>
        <w:t xml:space="preserve">they will purchase Chinese products </w:t>
      </w:r>
      <w:r w:rsidR="009D77DD">
        <w:rPr>
          <w:rFonts w:asciiTheme="majorBidi" w:hAnsiTheme="majorBidi" w:cstheme="majorBidi"/>
          <w:sz w:val="24"/>
          <w:szCs w:val="24"/>
        </w:rPr>
        <w:t>again,</w:t>
      </w:r>
      <w:r>
        <w:rPr>
          <w:rFonts w:asciiTheme="majorBidi" w:hAnsiTheme="majorBidi" w:cstheme="majorBidi"/>
          <w:sz w:val="24"/>
          <w:szCs w:val="24"/>
        </w:rPr>
        <w:t xml:space="preserve"> while 36% of the respondents answered with “NO”.</w:t>
      </w:r>
    </w:p>
    <w:p w:rsidR="00945FA8" w:rsidRDefault="00945FA8" w:rsidP="00945FA8"/>
    <w:p w:rsidR="00945FA8" w:rsidRDefault="009D77DD" w:rsidP="009D77DD">
      <w:pPr>
        <w:pStyle w:val="Heading3"/>
      </w:pPr>
      <w:bookmarkStart w:id="73" w:name="_Toc445832810"/>
      <w:r>
        <w:lastRenderedPageBreak/>
        <w:t>Omani Products vs. Chinese Products</w:t>
      </w:r>
      <w:bookmarkEnd w:id="73"/>
      <w:r>
        <w:t xml:space="preserve"> </w:t>
      </w:r>
    </w:p>
    <w:p w:rsidR="00945FA8" w:rsidRDefault="00945FA8" w:rsidP="00945FA8"/>
    <w:p w:rsidR="009D77DD" w:rsidRDefault="009D77DD" w:rsidP="00945FA8">
      <w:bookmarkStart w:id="74" w:name="_GoBack"/>
      <w:r w:rsidRPr="009D77DD">
        <w:rPr>
          <w:noProof/>
        </w:rPr>
        <w:drawing>
          <wp:inline distT="0" distB="0" distL="0" distR="0" wp14:anchorId="2F1F7F7E" wp14:editId="0CAD4312">
            <wp:extent cx="3448050" cy="269557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448050" cy="2695575"/>
                    </a:xfrm>
                    <a:prstGeom prst="rect">
                      <a:avLst/>
                    </a:prstGeom>
                  </pic:spPr>
                </pic:pic>
              </a:graphicData>
            </a:graphic>
          </wp:inline>
        </w:drawing>
      </w:r>
      <w:bookmarkEnd w:id="74"/>
    </w:p>
    <w:p w:rsidR="00945FA8" w:rsidRDefault="00945FA8" w:rsidP="00945FA8"/>
    <w:p w:rsidR="009D77DD" w:rsidRDefault="009D77DD" w:rsidP="009D77DD">
      <w:pPr>
        <w:spacing w:line="360" w:lineRule="auto"/>
        <w:jc w:val="both"/>
        <w:rPr>
          <w:rFonts w:asciiTheme="majorBidi" w:hAnsiTheme="majorBidi" w:cstheme="majorBidi"/>
          <w:sz w:val="24"/>
          <w:szCs w:val="24"/>
        </w:rPr>
      </w:pPr>
      <w:r w:rsidRPr="002D5046">
        <w:rPr>
          <w:rFonts w:asciiTheme="majorBidi" w:hAnsiTheme="majorBidi" w:cstheme="majorBidi"/>
          <w:sz w:val="24"/>
          <w:szCs w:val="24"/>
        </w:rPr>
        <w:t xml:space="preserve">As it shows above, </w:t>
      </w:r>
      <w:r>
        <w:rPr>
          <w:rFonts w:asciiTheme="majorBidi" w:hAnsiTheme="majorBidi" w:cstheme="majorBidi"/>
          <w:sz w:val="24"/>
          <w:szCs w:val="24"/>
        </w:rPr>
        <w:t>62</w:t>
      </w:r>
      <w:r w:rsidRPr="002D5046">
        <w:rPr>
          <w:rFonts w:asciiTheme="majorBidi" w:hAnsiTheme="majorBidi" w:cstheme="majorBidi"/>
          <w:sz w:val="24"/>
          <w:szCs w:val="24"/>
        </w:rPr>
        <w:t xml:space="preserve">% of the respondents answered with “YES” that </w:t>
      </w:r>
      <w:r>
        <w:rPr>
          <w:rFonts w:asciiTheme="majorBidi" w:hAnsiTheme="majorBidi" w:cstheme="majorBidi"/>
          <w:sz w:val="24"/>
          <w:szCs w:val="24"/>
        </w:rPr>
        <w:t>they would purchase products that made in Oman rather than purchasing those which made in China, while 38% of the respondents answered with “NO”.</w:t>
      </w:r>
    </w:p>
    <w:p w:rsidR="00945FA8" w:rsidRDefault="00945FA8" w:rsidP="00945FA8"/>
    <w:p w:rsidR="00945FA8" w:rsidRDefault="00945FA8" w:rsidP="00945FA8"/>
    <w:p w:rsidR="00945FA8" w:rsidRDefault="00945FA8" w:rsidP="00945FA8"/>
    <w:p w:rsidR="00945FA8" w:rsidRDefault="00945FA8" w:rsidP="00945FA8"/>
    <w:p w:rsidR="00945FA8" w:rsidRDefault="00945FA8" w:rsidP="00945FA8"/>
    <w:p w:rsidR="00945FA8" w:rsidRDefault="00945FA8" w:rsidP="00945FA8"/>
    <w:p w:rsidR="009D77DD" w:rsidRDefault="009D77DD" w:rsidP="00945FA8"/>
    <w:p w:rsidR="009D77DD" w:rsidRDefault="009D77DD" w:rsidP="00945FA8"/>
    <w:p w:rsidR="009D77DD" w:rsidRDefault="009D77DD" w:rsidP="00945FA8"/>
    <w:p w:rsidR="009D77DD" w:rsidRDefault="009D77DD" w:rsidP="00945FA8"/>
    <w:p w:rsidR="009D77DD" w:rsidRDefault="009D77DD" w:rsidP="00945FA8"/>
    <w:p w:rsidR="009D77DD" w:rsidRDefault="009D77DD" w:rsidP="00945FA8"/>
    <w:p w:rsidR="009D77DD" w:rsidRDefault="009D77DD" w:rsidP="00945FA8"/>
    <w:p w:rsidR="009D77DD" w:rsidRDefault="009D77DD" w:rsidP="000E3244">
      <w:pPr>
        <w:pStyle w:val="Heading1"/>
        <w:numPr>
          <w:ilvl w:val="0"/>
          <w:numId w:val="0"/>
        </w:numPr>
        <w:ind w:left="432"/>
      </w:pPr>
    </w:p>
    <w:p w:rsidR="009D77DD" w:rsidRDefault="000E3244" w:rsidP="000E3244">
      <w:pPr>
        <w:pStyle w:val="Heading1"/>
        <w:rPr>
          <w:rFonts w:asciiTheme="majorBidi" w:hAnsiTheme="majorBidi"/>
          <w:b/>
          <w:bCs/>
        </w:rPr>
      </w:pPr>
      <w:bookmarkStart w:id="75" w:name="_Toc445832811"/>
      <w:r w:rsidRPr="000E3244">
        <w:rPr>
          <w:rFonts w:asciiTheme="majorBidi" w:hAnsiTheme="majorBidi"/>
          <w:b/>
          <w:bCs/>
        </w:rPr>
        <w:t>Discussion</w:t>
      </w:r>
      <w:bookmarkEnd w:id="75"/>
      <w:r w:rsidRPr="000E3244">
        <w:rPr>
          <w:rFonts w:asciiTheme="majorBidi" w:hAnsiTheme="majorBidi"/>
          <w:b/>
          <w:bCs/>
        </w:rPr>
        <w:t xml:space="preserve"> </w:t>
      </w:r>
    </w:p>
    <w:p w:rsidR="000E3244" w:rsidRDefault="000E3244" w:rsidP="000E3244"/>
    <w:p w:rsidR="00670C49" w:rsidRDefault="00670C49" w:rsidP="00670C49">
      <w:pPr>
        <w:pStyle w:val="Heading2"/>
      </w:pPr>
      <w:bookmarkStart w:id="76" w:name="_Toc392203069"/>
      <w:bookmarkStart w:id="77" w:name="_Toc392203430"/>
      <w:bookmarkStart w:id="78" w:name="_Toc392244151"/>
      <w:bookmarkStart w:id="79" w:name="_Toc418433237"/>
      <w:bookmarkStart w:id="80" w:name="_Toc419808584"/>
      <w:bookmarkStart w:id="81" w:name="_Toc444377506"/>
      <w:bookmarkStart w:id="82" w:name="_Toc445832812"/>
      <w:r>
        <w:t>Introduction:</w:t>
      </w:r>
      <w:bookmarkEnd w:id="76"/>
      <w:bookmarkEnd w:id="77"/>
      <w:bookmarkEnd w:id="78"/>
      <w:bookmarkEnd w:id="79"/>
      <w:bookmarkEnd w:id="80"/>
      <w:bookmarkEnd w:id="81"/>
      <w:bookmarkEnd w:id="82"/>
    </w:p>
    <w:p w:rsidR="00670C49" w:rsidRDefault="00670C49" w:rsidP="00670C49"/>
    <w:p w:rsidR="00670C49" w:rsidRPr="00365228" w:rsidRDefault="00670C49" w:rsidP="00670C49">
      <w:pPr>
        <w:spacing w:line="360" w:lineRule="auto"/>
        <w:jc w:val="both"/>
        <w:rPr>
          <w:rFonts w:asciiTheme="majorBidi" w:hAnsiTheme="majorBidi" w:cstheme="majorBidi"/>
          <w:sz w:val="24"/>
          <w:szCs w:val="24"/>
        </w:rPr>
      </w:pPr>
      <w:r w:rsidRPr="00365228">
        <w:rPr>
          <w:rFonts w:asciiTheme="majorBidi" w:hAnsiTheme="majorBidi" w:cstheme="majorBidi"/>
          <w:sz w:val="24"/>
          <w:szCs w:val="24"/>
        </w:rPr>
        <w:t>In this chapter, the findings of the research will be discussed based on the literature review, where the objectives of the study were</w:t>
      </w:r>
      <w:r>
        <w:rPr>
          <w:rFonts w:asciiTheme="majorBidi" w:hAnsiTheme="majorBidi" w:cstheme="majorBidi"/>
          <w:sz w:val="24"/>
          <w:szCs w:val="24"/>
        </w:rPr>
        <w:t xml:space="preserve"> to identify </w:t>
      </w:r>
      <w:r w:rsidRPr="00957FBF">
        <w:rPr>
          <w:rFonts w:asciiTheme="majorBidi" w:hAnsiTheme="majorBidi"/>
          <w:sz w:val="24"/>
          <w:szCs w:val="24"/>
        </w:rPr>
        <w:t>the impact of country of origin (COO) on electronic product evaluations: Chinese products in the mind of Omani customers</w:t>
      </w:r>
      <w:r w:rsidRPr="00365228">
        <w:rPr>
          <w:rFonts w:asciiTheme="majorBidi" w:hAnsiTheme="majorBidi" w:cstheme="majorBidi"/>
          <w:sz w:val="24"/>
          <w:szCs w:val="24"/>
        </w:rPr>
        <w:t>. Part of that, this chapter consist of four main parts namely, introduction, discussion, research limitation and future research, and recommendation and conclusion.</w:t>
      </w:r>
    </w:p>
    <w:p w:rsidR="00670C49" w:rsidRDefault="00670C49" w:rsidP="00670C49">
      <w:pPr>
        <w:pStyle w:val="Heading2"/>
      </w:pPr>
      <w:bookmarkStart w:id="83" w:name="_Toc392203070"/>
      <w:bookmarkStart w:id="84" w:name="_Toc392203431"/>
      <w:bookmarkStart w:id="85" w:name="_Toc392244152"/>
      <w:bookmarkStart w:id="86" w:name="_Toc418433238"/>
      <w:bookmarkStart w:id="87" w:name="_Toc419808585"/>
      <w:bookmarkStart w:id="88" w:name="_Toc444377507"/>
      <w:bookmarkStart w:id="89" w:name="_Toc445832813"/>
      <w:r>
        <w:t>5.2 Discussion:</w:t>
      </w:r>
      <w:bookmarkEnd w:id="83"/>
      <w:bookmarkEnd w:id="84"/>
      <w:bookmarkEnd w:id="85"/>
      <w:bookmarkEnd w:id="86"/>
      <w:bookmarkEnd w:id="87"/>
      <w:bookmarkEnd w:id="88"/>
      <w:bookmarkEnd w:id="89"/>
      <w:r>
        <w:t xml:space="preserve">  </w:t>
      </w:r>
    </w:p>
    <w:p w:rsidR="00670C49" w:rsidRDefault="00670C49" w:rsidP="00670C49"/>
    <w:p w:rsidR="00670C49" w:rsidRPr="00365228" w:rsidRDefault="00670C49" w:rsidP="009D3413">
      <w:pPr>
        <w:spacing w:line="360" w:lineRule="auto"/>
        <w:jc w:val="both"/>
        <w:rPr>
          <w:rFonts w:asciiTheme="majorBidi" w:hAnsiTheme="majorBidi" w:cstheme="majorBidi"/>
          <w:sz w:val="24"/>
          <w:szCs w:val="24"/>
        </w:rPr>
      </w:pPr>
      <w:r w:rsidRPr="00365228">
        <w:rPr>
          <w:rFonts w:asciiTheme="majorBidi" w:hAnsiTheme="majorBidi" w:cstheme="majorBidi"/>
          <w:sz w:val="24"/>
          <w:szCs w:val="24"/>
        </w:rPr>
        <w:t xml:space="preserve">The main purpose of the study is to identify </w:t>
      </w:r>
      <w:r>
        <w:rPr>
          <w:rFonts w:asciiTheme="majorBidi" w:hAnsiTheme="majorBidi" w:cstheme="majorBidi"/>
          <w:sz w:val="24"/>
          <w:szCs w:val="24"/>
        </w:rPr>
        <w:t xml:space="preserve">how </w:t>
      </w:r>
      <w:r w:rsidR="009D3413">
        <w:rPr>
          <w:rFonts w:asciiTheme="majorBidi" w:hAnsiTheme="majorBidi" w:cstheme="majorBidi"/>
          <w:sz w:val="24"/>
          <w:szCs w:val="24"/>
        </w:rPr>
        <w:t xml:space="preserve">the country of origin has an impact on electronics products evaluation. </w:t>
      </w:r>
      <w:r w:rsidRPr="00365228">
        <w:rPr>
          <w:rFonts w:asciiTheme="majorBidi" w:hAnsiTheme="majorBidi" w:cstheme="majorBidi"/>
          <w:sz w:val="24"/>
          <w:szCs w:val="24"/>
        </w:rPr>
        <w:t xml:space="preserve">Furthermore, the result of the research has showed </w:t>
      </w:r>
      <w:r w:rsidR="009D3413">
        <w:rPr>
          <w:rFonts w:asciiTheme="majorBidi" w:hAnsiTheme="majorBidi" w:cstheme="majorBidi"/>
          <w:sz w:val="24"/>
          <w:szCs w:val="24"/>
        </w:rPr>
        <w:t>the country of origin has a great impact when it comes to assessing the electronics products by the Omani customers</w:t>
      </w:r>
      <w:r>
        <w:rPr>
          <w:rFonts w:ascii="Times New Roman" w:hAnsi="Times New Roman" w:cs="Times New Roman"/>
          <w:sz w:val="24"/>
          <w:szCs w:val="24"/>
        </w:rPr>
        <w:t xml:space="preserve">. </w:t>
      </w:r>
      <w:r w:rsidRPr="00365228">
        <w:rPr>
          <w:rFonts w:asciiTheme="majorBidi" w:hAnsiTheme="majorBidi" w:cstheme="majorBidi"/>
          <w:sz w:val="24"/>
          <w:szCs w:val="24"/>
        </w:rPr>
        <w:t xml:space="preserve">As well as, the result of the study has proven that the researcher achieved the main objectives of this research which are: </w:t>
      </w:r>
    </w:p>
    <w:p w:rsidR="001C3969" w:rsidRPr="0023279B" w:rsidRDefault="001C3969" w:rsidP="001C3969">
      <w:pPr>
        <w:pStyle w:val="ListParagraph"/>
        <w:numPr>
          <w:ilvl w:val="0"/>
          <w:numId w:val="17"/>
        </w:numPr>
        <w:spacing w:line="360" w:lineRule="auto"/>
        <w:jc w:val="both"/>
        <w:rPr>
          <w:rFonts w:asciiTheme="majorBidi" w:hAnsiTheme="majorBidi" w:cstheme="majorBidi"/>
          <w:sz w:val="24"/>
          <w:szCs w:val="24"/>
        </w:rPr>
      </w:pPr>
      <w:r>
        <w:rPr>
          <w:rFonts w:asciiTheme="majorBidi" w:hAnsiTheme="majorBidi" w:cstheme="majorBidi"/>
          <w:sz w:val="24"/>
          <w:szCs w:val="24"/>
        </w:rPr>
        <w:t>To s</w:t>
      </w:r>
      <w:r w:rsidRPr="0023279B">
        <w:rPr>
          <w:rFonts w:asciiTheme="majorBidi" w:hAnsiTheme="majorBidi" w:cstheme="majorBidi"/>
          <w:sz w:val="24"/>
          <w:szCs w:val="24"/>
        </w:rPr>
        <w:t xml:space="preserve">tudy and analyze the country of origin effect on Omani customer </w:t>
      </w:r>
      <w:r>
        <w:rPr>
          <w:rFonts w:asciiTheme="majorBidi" w:hAnsiTheme="majorBidi" w:cstheme="majorBidi"/>
          <w:sz w:val="24"/>
          <w:szCs w:val="24"/>
        </w:rPr>
        <w:t>product evaluation</w:t>
      </w:r>
      <w:r w:rsidRPr="0023279B">
        <w:rPr>
          <w:rFonts w:asciiTheme="majorBidi" w:hAnsiTheme="majorBidi" w:cstheme="majorBidi"/>
          <w:sz w:val="24"/>
          <w:szCs w:val="24"/>
        </w:rPr>
        <w:t xml:space="preserve"> </w:t>
      </w:r>
    </w:p>
    <w:p w:rsidR="001C3969" w:rsidRPr="0023279B" w:rsidRDefault="001C3969" w:rsidP="001C3969">
      <w:pPr>
        <w:pStyle w:val="ListParagraph"/>
        <w:numPr>
          <w:ilvl w:val="0"/>
          <w:numId w:val="17"/>
        </w:numPr>
        <w:spacing w:line="360" w:lineRule="auto"/>
        <w:jc w:val="both"/>
        <w:rPr>
          <w:rFonts w:asciiTheme="majorBidi" w:hAnsiTheme="majorBidi" w:cstheme="majorBidi"/>
          <w:sz w:val="24"/>
          <w:szCs w:val="24"/>
        </w:rPr>
      </w:pPr>
      <w:r>
        <w:rPr>
          <w:rFonts w:asciiTheme="majorBidi" w:hAnsiTheme="majorBidi" w:cstheme="majorBidi"/>
          <w:sz w:val="24"/>
          <w:szCs w:val="24"/>
        </w:rPr>
        <w:t>To</w:t>
      </w:r>
      <w:r w:rsidRPr="0023279B">
        <w:rPr>
          <w:rFonts w:asciiTheme="majorBidi" w:hAnsiTheme="majorBidi" w:cstheme="majorBidi"/>
          <w:sz w:val="24"/>
          <w:szCs w:val="24"/>
        </w:rPr>
        <w:t xml:space="preserve"> analyze the source country of Lenovo products has what kind of image in mind of Omani customer</w:t>
      </w:r>
    </w:p>
    <w:p w:rsidR="001C3969" w:rsidRPr="0023279B" w:rsidRDefault="001C3969" w:rsidP="001C3969">
      <w:pPr>
        <w:pStyle w:val="ListParagraph"/>
        <w:numPr>
          <w:ilvl w:val="0"/>
          <w:numId w:val="17"/>
        </w:numPr>
        <w:spacing w:line="360" w:lineRule="auto"/>
        <w:jc w:val="both"/>
        <w:rPr>
          <w:rFonts w:asciiTheme="majorBidi" w:hAnsiTheme="majorBidi" w:cstheme="majorBidi"/>
          <w:sz w:val="24"/>
          <w:szCs w:val="24"/>
        </w:rPr>
      </w:pPr>
      <w:r w:rsidRPr="0023279B">
        <w:rPr>
          <w:rFonts w:asciiTheme="majorBidi" w:hAnsiTheme="majorBidi" w:cstheme="majorBidi"/>
          <w:sz w:val="24"/>
          <w:szCs w:val="24"/>
        </w:rPr>
        <w:t xml:space="preserve">Another object for this study is to indicate the quality perception of Mobiles in people’s mind in Oman. </w:t>
      </w:r>
    </w:p>
    <w:p w:rsidR="001C3969" w:rsidRPr="0023279B" w:rsidRDefault="001C3969" w:rsidP="001C3969">
      <w:pPr>
        <w:pStyle w:val="ListParagraph"/>
        <w:numPr>
          <w:ilvl w:val="0"/>
          <w:numId w:val="17"/>
        </w:numPr>
        <w:spacing w:line="360" w:lineRule="auto"/>
        <w:jc w:val="both"/>
        <w:rPr>
          <w:rFonts w:asciiTheme="majorBidi" w:hAnsiTheme="majorBidi" w:cstheme="majorBidi"/>
          <w:sz w:val="24"/>
          <w:szCs w:val="24"/>
        </w:rPr>
      </w:pPr>
      <w:r w:rsidRPr="0023279B">
        <w:rPr>
          <w:rFonts w:asciiTheme="majorBidi" w:hAnsiTheme="majorBidi" w:cstheme="majorBidi"/>
          <w:sz w:val="24"/>
          <w:szCs w:val="24"/>
        </w:rPr>
        <w:t xml:space="preserve">Another object of this assignment is product evaluation of China manufactured products with perception of Omani people. </w:t>
      </w:r>
    </w:p>
    <w:p w:rsidR="00670C49" w:rsidRDefault="00670C49" w:rsidP="00670C49"/>
    <w:p w:rsidR="00670C49" w:rsidRDefault="00670C49" w:rsidP="00670C49"/>
    <w:p w:rsidR="001C3969" w:rsidRDefault="001C3969" w:rsidP="00670C49"/>
    <w:p w:rsidR="001C3969" w:rsidRDefault="001C3969" w:rsidP="00670C49"/>
    <w:p w:rsidR="00670C49" w:rsidRDefault="00670C49" w:rsidP="00670C49"/>
    <w:p w:rsidR="00670C49" w:rsidRDefault="00670C49" w:rsidP="006579AA">
      <w:pPr>
        <w:spacing w:line="360" w:lineRule="auto"/>
        <w:jc w:val="both"/>
        <w:rPr>
          <w:rFonts w:asciiTheme="majorBidi" w:hAnsiTheme="majorBidi" w:cstheme="majorBidi"/>
          <w:sz w:val="24"/>
          <w:szCs w:val="24"/>
        </w:rPr>
      </w:pPr>
      <w:r w:rsidRPr="00365228">
        <w:rPr>
          <w:rFonts w:asciiTheme="majorBidi" w:hAnsiTheme="majorBidi" w:cstheme="majorBidi"/>
          <w:sz w:val="24"/>
          <w:szCs w:val="24"/>
        </w:rPr>
        <w:lastRenderedPageBreak/>
        <w:t xml:space="preserve">Based on the results of the questionnaires which have been conducted </w:t>
      </w:r>
      <w:r w:rsidR="001C3969">
        <w:rPr>
          <w:rFonts w:asciiTheme="majorBidi" w:hAnsiTheme="majorBidi" w:cstheme="majorBidi"/>
          <w:sz w:val="24"/>
          <w:szCs w:val="24"/>
        </w:rPr>
        <w:t>10 electronic shops in Muscat</w:t>
      </w:r>
      <w:r w:rsidRPr="00365228">
        <w:rPr>
          <w:rFonts w:asciiTheme="majorBidi" w:hAnsiTheme="majorBidi" w:cstheme="majorBidi"/>
          <w:sz w:val="24"/>
          <w:szCs w:val="24"/>
        </w:rPr>
        <w:t xml:space="preserve">, </w:t>
      </w:r>
      <w:r>
        <w:rPr>
          <w:rFonts w:asciiTheme="majorBidi" w:hAnsiTheme="majorBidi" w:cstheme="majorBidi"/>
          <w:sz w:val="24"/>
          <w:szCs w:val="24"/>
        </w:rPr>
        <w:t xml:space="preserve">where </w:t>
      </w:r>
      <w:r w:rsidRPr="00365228">
        <w:rPr>
          <w:rFonts w:asciiTheme="majorBidi" w:hAnsiTheme="majorBidi" w:cstheme="majorBidi"/>
          <w:sz w:val="24"/>
          <w:szCs w:val="24"/>
        </w:rPr>
        <w:t>the majority of the respondents</w:t>
      </w:r>
      <w:r>
        <w:rPr>
          <w:rFonts w:asciiTheme="majorBidi" w:hAnsiTheme="majorBidi" w:cstheme="majorBidi"/>
          <w:sz w:val="24"/>
          <w:szCs w:val="24"/>
        </w:rPr>
        <w:t xml:space="preserve"> (</w:t>
      </w:r>
      <w:r w:rsidR="001C3969">
        <w:rPr>
          <w:rFonts w:asciiTheme="majorBidi" w:hAnsiTheme="majorBidi" w:cstheme="majorBidi"/>
          <w:sz w:val="24"/>
          <w:szCs w:val="24"/>
        </w:rPr>
        <w:t>customers</w:t>
      </w:r>
      <w:r>
        <w:rPr>
          <w:rFonts w:asciiTheme="majorBidi" w:hAnsiTheme="majorBidi" w:cstheme="majorBidi"/>
          <w:sz w:val="24"/>
          <w:szCs w:val="24"/>
        </w:rPr>
        <w:t>)</w:t>
      </w:r>
      <w:r w:rsidRPr="00365228">
        <w:rPr>
          <w:rFonts w:asciiTheme="majorBidi" w:hAnsiTheme="majorBidi" w:cstheme="majorBidi"/>
          <w:sz w:val="24"/>
          <w:szCs w:val="24"/>
        </w:rPr>
        <w:t xml:space="preserve"> were agreed </w:t>
      </w:r>
      <w:r w:rsidR="009879AC" w:rsidRPr="009879AC">
        <w:rPr>
          <w:rFonts w:asciiTheme="majorBidi" w:hAnsiTheme="majorBidi" w:cstheme="majorBidi"/>
          <w:sz w:val="24"/>
          <w:szCs w:val="24"/>
        </w:rPr>
        <w:t>the country origin of the product has a great impact on customers’ evaluation and their perspective about the product</w:t>
      </w:r>
      <w:r w:rsidR="009879AC">
        <w:rPr>
          <w:rFonts w:asciiTheme="majorBidi" w:hAnsiTheme="majorBidi" w:cstheme="majorBidi"/>
          <w:sz w:val="24"/>
          <w:szCs w:val="24"/>
        </w:rPr>
        <w:t xml:space="preserve">. This is supported by </w:t>
      </w:r>
      <w:proofErr w:type="spellStart"/>
      <w:r w:rsidR="009879AC" w:rsidRPr="009879AC">
        <w:rPr>
          <w:rFonts w:asciiTheme="majorBidi" w:hAnsiTheme="majorBidi" w:cstheme="majorBidi"/>
          <w:sz w:val="24"/>
          <w:szCs w:val="24"/>
        </w:rPr>
        <w:t>Nagashima</w:t>
      </w:r>
      <w:proofErr w:type="spellEnd"/>
      <w:r w:rsidR="009879AC" w:rsidRPr="009879AC">
        <w:rPr>
          <w:rFonts w:asciiTheme="majorBidi" w:hAnsiTheme="majorBidi" w:cstheme="majorBidi"/>
          <w:sz w:val="24"/>
          <w:szCs w:val="24"/>
        </w:rPr>
        <w:t xml:space="preserve"> </w:t>
      </w:r>
      <w:r w:rsidR="006579AA">
        <w:rPr>
          <w:rFonts w:asciiTheme="majorBidi" w:hAnsiTheme="majorBidi" w:cstheme="majorBidi"/>
          <w:sz w:val="24"/>
          <w:szCs w:val="24"/>
        </w:rPr>
        <w:t>(</w:t>
      </w:r>
      <w:r w:rsidR="009879AC" w:rsidRPr="009879AC">
        <w:rPr>
          <w:rFonts w:asciiTheme="majorBidi" w:hAnsiTheme="majorBidi" w:cstheme="majorBidi"/>
          <w:sz w:val="24"/>
          <w:szCs w:val="24"/>
        </w:rPr>
        <w:t>1977</w:t>
      </w:r>
      <w:r w:rsidR="006579AA">
        <w:rPr>
          <w:rFonts w:asciiTheme="majorBidi" w:hAnsiTheme="majorBidi" w:cstheme="majorBidi"/>
          <w:sz w:val="24"/>
          <w:szCs w:val="24"/>
        </w:rPr>
        <w:t>) &amp;</w:t>
      </w:r>
      <w:r w:rsidR="009879AC" w:rsidRPr="009879AC">
        <w:rPr>
          <w:rFonts w:asciiTheme="majorBidi" w:hAnsiTheme="majorBidi" w:cstheme="majorBidi"/>
          <w:sz w:val="24"/>
          <w:szCs w:val="24"/>
        </w:rPr>
        <w:t xml:space="preserve">Wall and </w:t>
      </w:r>
      <w:proofErr w:type="spellStart"/>
      <w:r w:rsidR="009879AC" w:rsidRPr="009879AC">
        <w:rPr>
          <w:rFonts w:asciiTheme="majorBidi" w:hAnsiTheme="majorBidi" w:cstheme="majorBidi"/>
          <w:sz w:val="24"/>
          <w:szCs w:val="24"/>
        </w:rPr>
        <w:t>Heslop</w:t>
      </w:r>
      <w:proofErr w:type="spellEnd"/>
      <w:r w:rsidR="006579AA">
        <w:rPr>
          <w:rFonts w:asciiTheme="majorBidi" w:hAnsiTheme="majorBidi" w:cstheme="majorBidi"/>
          <w:sz w:val="24"/>
          <w:szCs w:val="24"/>
        </w:rPr>
        <w:t xml:space="preserve"> (</w:t>
      </w:r>
      <w:r w:rsidR="006579AA" w:rsidRPr="009879AC">
        <w:rPr>
          <w:rFonts w:asciiTheme="majorBidi" w:hAnsiTheme="majorBidi" w:cstheme="majorBidi"/>
          <w:sz w:val="24"/>
          <w:szCs w:val="24"/>
        </w:rPr>
        <w:t>1986</w:t>
      </w:r>
      <w:r w:rsidR="009879AC" w:rsidRPr="009879AC">
        <w:rPr>
          <w:rFonts w:asciiTheme="majorBidi" w:hAnsiTheme="majorBidi" w:cstheme="majorBidi"/>
          <w:sz w:val="24"/>
          <w:szCs w:val="24"/>
        </w:rPr>
        <w:t>)</w:t>
      </w:r>
      <w:r w:rsidR="006579AA">
        <w:rPr>
          <w:rFonts w:asciiTheme="majorBidi" w:hAnsiTheme="majorBidi" w:cstheme="majorBidi"/>
          <w:sz w:val="24"/>
          <w:szCs w:val="24"/>
        </w:rPr>
        <w:t xml:space="preserve">, where they stated that: </w:t>
      </w:r>
      <w:r w:rsidR="006579AA" w:rsidRPr="006579AA">
        <w:rPr>
          <w:rFonts w:asciiTheme="majorBidi" w:hAnsiTheme="majorBidi" w:cstheme="majorBidi"/>
          <w:sz w:val="24"/>
          <w:szCs w:val="24"/>
        </w:rPr>
        <w:t>COO influences consumers‟ product evaluations,</w:t>
      </w:r>
      <w:r w:rsidR="006579AA">
        <w:rPr>
          <w:rFonts w:asciiTheme="majorBidi" w:hAnsiTheme="majorBidi" w:cstheme="majorBidi"/>
          <w:sz w:val="24"/>
          <w:szCs w:val="24"/>
        </w:rPr>
        <w:t xml:space="preserve"> </w:t>
      </w:r>
      <w:r w:rsidR="006579AA" w:rsidRPr="006579AA">
        <w:rPr>
          <w:rFonts w:asciiTheme="majorBidi" w:hAnsiTheme="majorBidi" w:cstheme="majorBidi"/>
          <w:sz w:val="24"/>
          <w:szCs w:val="24"/>
        </w:rPr>
        <w:t>but the difference in opinions mostly concerns the magnitude of the influence. Some</w:t>
      </w:r>
      <w:r w:rsidR="006579AA">
        <w:rPr>
          <w:rFonts w:asciiTheme="majorBidi" w:hAnsiTheme="majorBidi" w:cstheme="majorBidi"/>
          <w:sz w:val="24"/>
          <w:szCs w:val="24"/>
        </w:rPr>
        <w:t xml:space="preserve"> </w:t>
      </w:r>
      <w:r w:rsidR="006579AA" w:rsidRPr="006579AA">
        <w:rPr>
          <w:rFonts w:asciiTheme="majorBidi" w:hAnsiTheme="majorBidi" w:cstheme="majorBidi"/>
          <w:sz w:val="24"/>
          <w:szCs w:val="24"/>
        </w:rPr>
        <w:t>authors consider origin bias to influence all products in general</w:t>
      </w:r>
    </w:p>
    <w:p w:rsidR="00670C49" w:rsidRDefault="00670C49" w:rsidP="00670C49">
      <w:pPr>
        <w:pStyle w:val="Heading2"/>
      </w:pPr>
      <w:bookmarkStart w:id="90" w:name="_Toc392203071"/>
      <w:bookmarkStart w:id="91" w:name="_Toc392203432"/>
      <w:bookmarkStart w:id="92" w:name="_Toc392244153"/>
      <w:bookmarkStart w:id="93" w:name="_Toc418433239"/>
      <w:bookmarkStart w:id="94" w:name="_Toc419808586"/>
      <w:bookmarkStart w:id="95" w:name="_Toc444377508"/>
      <w:bookmarkStart w:id="96" w:name="_Toc445832814"/>
      <w:r>
        <w:t>Research Limitation and Future Research:</w:t>
      </w:r>
      <w:bookmarkEnd w:id="90"/>
      <w:bookmarkEnd w:id="91"/>
      <w:bookmarkEnd w:id="92"/>
      <w:bookmarkEnd w:id="93"/>
      <w:bookmarkEnd w:id="94"/>
      <w:bookmarkEnd w:id="95"/>
      <w:bookmarkEnd w:id="96"/>
    </w:p>
    <w:p w:rsidR="00670C49" w:rsidRDefault="00670C49" w:rsidP="00670C49"/>
    <w:p w:rsidR="00670C49" w:rsidRPr="001946BC" w:rsidRDefault="00670C49" w:rsidP="00523C67">
      <w:pPr>
        <w:spacing w:line="360" w:lineRule="auto"/>
        <w:jc w:val="both"/>
        <w:rPr>
          <w:rFonts w:asciiTheme="majorBidi" w:hAnsiTheme="majorBidi" w:cstheme="majorBidi"/>
          <w:sz w:val="24"/>
          <w:szCs w:val="24"/>
        </w:rPr>
      </w:pPr>
      <w:r w:rsidRPr="001946BC">
        <w:rPr>
          <w:rFonts w:asciiTheme="majorBidi" w:hAnsiTheme="majorBidi" w:cstheme="majorBidi"/>
          <w:sz w:val="24"/>
          <w:szCs w:val="24"/>
        </w:rPr>
        <w:t xml:space="preserve">This research was limited to only </w:t>
      </w:r>
      <w:r w:rsidR="00523C67">
        <w:rPr>
          <w:rFonts w:asciiTheme="majorBidi" w:hAnsiTheme="majorBidi" w:cstheme="majorBidi"/>
          <w:sz w:val="24"/>
          <w:szCs w:val="24"/>
        </w:rPr>
        <w:t>Chinese products</w:t>
      </w:r>
      <w:r w:rsidRPr="001946BC">
        <w:rPr>
          <w:rFonts w:asciiTheme="majorBidi" w:hAnsiTheme="majorBidi" w:cstheme="majorBidi"/>
          <w:sz w:val="24"/>
          <w:szCs w:val="24"/>
        </w:rPr>
        <w:t xml:space="preserve">, where the future research can be focused broader by targeting </w:t>
      </w:r>
      <w:r w:rsidR="00523C67">
        <w:rPr>
          <w:rFonts w:asciiTheme="majorBidi" w:hAnsiTheme="majorBidi" w:cstheme="majorBidi"/>
          <w:sz w:val="24"/>
          <w:szCs w:val="24"/>
        </w:rPr>
        <w:t>foreign products in general and how each country image affect the Omani customers’ evaluation of those products</w:t>
      </w:r>
      <w:r w:rsidRPr="001946BC">
        <w:rPr>
          <w:rFonts w:asciiTheme="majorBidi" w:hAnsiTheme="majorBidi" w:cstheme="majorBidi"/>
          <w:sz w:val="24"/>
          <w:szCs w:val="24"/>
        </w:rPr>
        <w:t xml:space="preserve">. By focusing on </w:t>
      </w:r>
      <w:r w:rsidR="00523C67">
        <w:rPr>
          <w:rFonts w:asciiTheme="majorBidi" w:hAnsiTheme="majorBidi" w:cstheme="majorBidi"/>
          <w:sz w:val="24"/>
          <w:szCs w:val="24"/>
        </w:rPr>
        <w:t>all foreign products</w:t>
      </w:r>
      <w:r w:rsidRPr="001946BC">
        <w:rPr>
          <w:rFonts w:asciiTheme="majorBidi" w:hAnsiTheme="majorBidi" w:cstheme="majorBidi"/>
          <w:sz w:val="24"/>
          <w:szCs w:val="24"/>
        </w:rPr>
        <w:t xml:space="preserve">, the research will enhanced. In the research methodology the data was analyzed by using SPSS with tables, graphical pie charts, and bar charts. The researcher used SPPS software because it considered being one of the professional methods of data analysis; as well as, it reliable method which can be applied to any research. </w:t>
      </w:r>
    </w:p>
    <w:p w:rsidR="00670C49" w:rsidRDefault="00670C49" w:rsidP="00670C49">
      <w:pPr>
        <w:pStyle w:val="Heading2"/>
      </w:pPr>
      <w:bookmarkStart w:id="97" w:name="_Toc392203073"/>
      <w:bookmarkStart w:id="98" w:name="_Toc392203434"/>
      <w:bookmarkStart w:id="99" w:name="_Toc392244155"/>
      <w:bookmarkStart w:id="100" w:name="_Toc418433240"/>
      <w:bookmarkStart w:id="101" w:name="_Toc419808587"/>
      <w:bookmarkStart w:id="102" w:name="_Toc444377509"/>
      <w:bookmarkStart w:id="103" w:name="_Toc445832815"/>
      <w:r>
        <w:t>Recommendation:</w:t>
      </w:r>
      <w:bookmarkEnd w:id="97"/>
      <w:bookmarkEnd w:id="98"/>
      <w:bookmarkEnd w:id="99"/>
      <w:bookmarkEnd w:id="100"/>
      <w:bookmarkEnd w:id="101"/>
      <w:bookmarkEnd w:id="102"/>
      <w:bookmarkEnd w:id="103"/>
    </w:p>
    <w:p w:rsidR="00670C49" w:rsidRDefault="00670C49" w:rsidP="00670C49"/>
    <w:p w:rsidR="00A76636" w:rsidRDefault="00A76636" w:rsidP="00A76636">
      <w:pPr>
        <w:spacing w:line="360" w:lineRule="auto"/>
        <w:jc w:val="both"/>
        <w:rPr>
          <w:rFonts w:asciiTheme="majorBidi" w:hAnsiTheme="majorBidi" w:cstheme="majorBidi"/>
          <w:sz w:val="24"/>
          <w:szCs w:val="24"/>
        </w:rPr>
      </w:pPr>
      <w:r>
        <w:rPr>
          <w:rFonts w:asciiTheme="majorBidi" w:hAnsiTheme="majorBidi" w:cstheme="majorBidi"/>
          <w:sz w:val="24"/>
          <w:szCs w:val="24"/>
        </w:rPr>
        <w:t>T</w:t>
      </w:r>
      <w:r w:rsidRPr="001946BC">
        <w:rPr>
          <w:rFonts w:asciiTheme="majorBidi" w:hAnsiTheme="majorBidi" w:cstheme="majorBidi"/>
          <w:sz w:val="24"/>
          <w:szCs w:val="24"/>
        </w:rPr>
        <w:t xml:space="preserve">his study focused on the </w:t>
      </w:r>
      <w:r>
        <w:rPr>
          <w:rFonts w:asciiTheme="majorBidi" w:hAnsiTheme="majorBidi" w:cstheme="majorBidi"/>
          <w:sz w:val="24"/>
          <w:szCs w:val="24"/>
        </w:rPr>
        <w:t>Omani customers,</w:t>
      </w:r>
      <w:r w:rsidRPr="001946BC">
        <w:rPr>
          <w:rFonts w:asciiTheme="majorBidi" w:hAnsiTheme="majorBidi" w:cstheme="majorBidi"/>
          <w:sz w:val="24"/>
          <w:szCs w:val="24"/>
        </w:rPr>
        <w:t xml:space="preserve"> and it based on their perspective which limit the research to one side perspective. </w:t>
      </w:r>
      <w:r>
        <w:rPr>
          <w:rFonts w:asciiTheme="majorBidi" w:hAnsiTheme="majorBidi" w:cstheme="majorBidi"/>
          <w:sz w:val="24"/>
          <w:szCs w:val="24"/>
        </w:rPr>
        <w:t>Other nationalities</w:t>
      </w:r>
      <w:r w:rsidRPr="001946BC">
        <w:rPr>
          <w:rFonts w:asciiTheme="majorBidi" w:hAnsiTheme="majorBidi" w:cstheme="majorBidi"/>
          <w:sz w:val="24"/>
          <w:szCs w:val="24"/>
        </w:rPr>
        <w:t xml:space="preserve"> perspective can be taken in the future research, so the study can show both perspectives. This research is based</w:t>
      </w:r>
      <w:r>
        <w:rPr>
          <w:rFonts w:asciiTheme="majorBidi" w:hAnsiTheme="majorBidi" w:cstheme="majorBidi"/>
          <w:sz w:val="24"/>
          <w:szCs w:val="24"/>
        </w:rPr>
        <w:t xml:space="preserve"> on</w:t>
      </w:r>
      <w:r w:rsidRPr="001946BC">
        <w:rPr>
          <w:rFonts w:asciiTheme="majorBidi" w:hAnsiTheme="majorBidi" w:cstheme="majorBidi"/>
          <w:sz w:val="24"/>
          <w:szCs w:val="24"/>
        </w:rPr>
        <w:t xml:space="preserve"> </w:t>
      </w:r>
      <w:r>
        <w:rPr>
          <w:rFonts w:asciiTheme="majorBidi" w:hAnsiTheme="majorBidi" w:cstheme="majorBidi"/>
          <w:sz w:val="24"/>
          <w:szCs w:val="24"/>
        </w:rPr>
        <w:t>Omani customers</w:t>
      </w:r>
      <w:r w:rsidRPr="001946BC">
        <w:rPr>
          <w:rFonts w:asciiTheme="majorBidi" w:hAnsiTheme="majorBidi" w:cstheme="majorBidi"/>
          <w:sz w:val="24"/>
          <w:szCs w:val="24"/>
        </w:rPr>
        <w:t xml:space="preserve"> where </w:t>
      </w:r>
      <w:r>
        <w:rPr>
          <w:rFonts w:asciiTheme="majorBidi" w:hAnsiTheme="majorBidi" w:cstheme="majorBidi"/>
          <w:sz w:val="24"/>
          <w:szCs w:val="24"/>
        </w:rPr>
        <w:t>local people perspective is totally different from those who are from other countries</w:t>
      </w:r>
      <w:r w:rsidRPr="001946BC">
        <w:rPr>
          <w:rFonts w:asciiTheme="majorBidi" w:hAnsiTheme="majorBidi" w:cstheme="majorBidi"/>
          <w:sz w:val="24"/>
          <w:szCs w:val="24"/>
        </w:rPr>
        <w:t xml:space="preserve">. Focusing on both </w:t>
      </w:r>
      <w:r>
        <w:rPr>
          <w:rFonts w:asciiTheme="majorBidi" w:hAnsiTheme="majorBidi" w:cstheme="majorBidi"/>
          <w:sz w:val="24"/>
          <w:szCs w:val="24"/>
        </w:rPr>
        <w:t>local citizen and foreigners who live in the country</w:t>
      </w:r>
      <w:r w:rsidRPr="001946BC">
        <w:rPr>
          <w:rFonts w:asciiTheme="majorBidi" w:hAnsiTheme="majorBidi" w:cstheme="majorBidi"/>
          <w:sz w:val="24"/>
          <w:szCs w:val="24"/>
        </w:rPr>
        <w:t xml:space="preserve"> will give different perspective and comparing,</w:t>
      </w:r>
      <w:r>
        <w:rPr>
          <w:rFonts w:asciiTheme="majorBidi" w:hAnsiTheme="majorBidi" w:cstheme="majorBidi"/>
          <w:sz w:val="24"/>
          <w:szCs w:val="24"/>
        </w:rPr>
        <w:t xml:space="preserve"> which </w:t>
      </w:r>
      <w:r w:rsidRPr="001946BC">
        <w:rPr>
          <w:rFonts w:asciiTheme="majorBidi" w:hAnsiTheme="majorBidi" w:cstheme="majorBidi"/>
          <w:sz w:val="24"/>
          <w:szCs w:val="24"/>
        </w:rPr>
        <w:t xml:space="preserve">will enhance the research in the future. </w:t>
      </w:r>
    </w:p>
    <w:p w:rsidR="00A76636" w:rsidRDefault="00A76636" w:rsidP="00A76636">
      <w:pPr>
        <w:spacing w:line="360" w:lineRule="auto"/>
        <w:jc w:val="both"/>
        <w:rPr>
          <w:rFonts w:asciiTheme="majorBidi" w:hAnsiTheme="majorBidi" w:cstheme="majorBidi"/>
          <w:sz w:val="24"/>
          <w:szCs w:val="24"/>
        </w:rPr>
      </w:pPr>
    </w:p>
    <w:p w:rsidR="00A76636" w:rsidRDefault="00A76636" w:rsidP="00A76636">
      <w:pPr>
        <w:spacing w:line="360" w:lineRule="auto"/>
        <w:jc w:val="both"/>
        <w:rPr>
          <w:rFonts w:asciiTheme="majorBidi" w:hAnsiTheme="majorBidi" w:cstheme="majorBidi"/>
          <w:sz w:val="24"/>
          <w:szCs w:val="24"/>
        </w:rPr>
      </w:pPr>
    </w:p>
    <w:p w:rsidR="00A76636" w:rsidRDefault="00A76636" w:rsidP="00A76636">
      <w:pPr>
        <w:spacing w:line="360" w:lineRule="auto"/>
        <w:jc w:val="both"/>
        <w:rPr>
          <w:rFonts w:asciiTheme="majorBidi" w:hAnsiTheme="majorBidi" w:cstheme="majorBidi"/>
          <w:sz w:val="24"/>
          <w:szCs w:val="24"/>
        </w:rPr>
      </w:pPr>
    </w:p>
    <w:p w:rsidR="00670C49" w:rsidRDefault="00670C49" w:rsidP="00670C49"/>
    <w:p w:rsidR="00670C49" w:rsidRDefault="00670C49" w:rsidP="00670C49">
      <w:pPr>
        <w:pStyle w:val="Heading2"/>
      </w:pPr>
      <w:bookmarkStart w:id="104" w:name="_Toc392203074"/>
      <w:bookmarkStart w:id="105" w:name="_Toc392203435"/>
      <w:bookmarkStart w:id="106" w:name="_Toc392244156"/>
      <w:bookmarkStart w:id="107" w:name="_Toc418433241"/>
      <w:bookmarkStart w:id="108" w:name="_Toc419808588"/>
      <w:bookmarkStart w:id="109" w:name="_Toc444377510"/>
      <w:bookmarkStart w:id="110" w:name="_Toc445832816"/>
      <w:r>
        <w:lastRenderedPageBreak/>
        <w:t>Conclusion:</w:t>
      </w:r>
      <w:bookmarkEnd w:id="104"/>
      <w:bookmarkEnd w:id="105"/>
      <w:bookmarkEnd w:id="106"/>
      <w:bookmarkEnd w:id="107"/>
      <w:bookmarkEnd w:id="108"/>
      <w:bookmarkEnd w:id="109"/>
      <w:bookmarkEnd w:id="110"/>
    </w:p>
    <w:p w:rsidR="00670C49" w:rsidRDefault="00670C49" w:rsidP="00670C49"/>
    <w:p w:rsidR="00670C49" w:rsidRDefault="00670C49" w:rsidP="00F54A83">
      <w:pPr>
        <w:spacing w:line="360" w:lineRule="auto"/>
        <w:jc w:val="both"/>
        <w:rPr>
          <w:rFonts w:asciiTheme="majorBidi" w:hAnsiTheme="majorBidi" w:cstheme="majorBidi"/>
          <w:sz w:val="24"/>
          <w:szCs w:val="24"/>
        </w:rPr>
      </w:pPr>
      <w:r w:rsidRPr="00B23021">
        <w:rPr>
          <w:rFonts w:asciiTheme="majorBidi" w:hAnsiTheme="majorBidi" w:cstheme="majorBidi"/>
          <w:sz w:val="24"/>
          <w:szCs w:val="24"/>
        </w:rPr>
        <w:t xml:space="preserve">The study was to determine whether </w:t>
      </w:r>
      <w:r w:rsidR="00F54A83">
        <w:rPr>
          <w:rFonts w:asciiTheme="majorBidi" w:hAnsiTheme="majorBidi" w:cstheme="majorBidi"/>
          <w:sz w:val="24"/>
          <w:szCs w:val="24"/>
        </w:rPr>
        <w:t>the country of origin has an impact on Omani customer product evaluation;</w:t>
      </w:r>
      <w:r>
        <w:rPr>
          <w:rFonts w:asciiTheme="majorBidi" w:hAnsiTheme="majorBidi" w:cstheme="majorBidi"/>
          <w:sz w:val="24"/>
          <w:szCs w:val="24"/>
        </w:rPr>
        <w:t xml:space="preserve"> as well as, </w:t>
      </w:r>
      <w:r w:rsidR="00F54A83">
        <w:rPr>
          <w:rFonts w:asciiTheme="majorBidi" w:hAnsiTheme="majorBidi" w:cstheme="majorBidi"/>
          <w:sz w:val="24"/>
          <w:szCs w:val="24"/>
        </w:rPr>
        <w:t>the type of image that the Omani customers have in their mind about the source country of the product such as Lenovo products</w:t>
      </w:r>
      <w:r>
        <w:rPr>
          <w:rFonts w:asciiTheme="majorBidi" w:hAnsiTheme="majorBidi" w:cstheme="majorBidi"/>
          <w:sz w:val="24"/>
          <w:szCs w:val="24"/>
        </w:rPr>
        <w:t xml:space="preserve">. Also, </w:t>
      </w:r>
      <w:r w:rsidRPr="005E7BDD">
        <w:rPr>
          <w:rFonts w:ascii="Times New Roman" w:hAnsi="Times New Roman" w:cs="Times New Roman"/>
          <w:sz w:val="24"/>
          <w:szCs w:val="24"/>
        </w:rPr>
        <w:t>the</w:t>
      </w:r>
      <w:r>
        <w:rPr>
          <w:rFonts w:ascii="Times New Roman" w:hAnsi="Times New Roman" w:cs="Times New Roman"/>
          <w:sz w:val="24"/>
          <w:szCs w:val="24"/>
        </w:rPr>
        <w:t xml:space="preserve"> impact of</w:t>
      </w:r>
      <w:r w:rsidR="000E6AD4">
        <w:rPr>
          <w:rFonts w:ascii="Times New Roman" w:hAnsi="Times New Roman" w:cs="Times New Roman"/>
          <w:sz w:val="24"/>
          <w:szCs w:val="24"/>
        </w:rPr>
        <w:t xml:space="preserve"> the quality perception of the Omani customers on their assessment of the Chinese products.</w:t>
      </w:r>
    </w:p>
    <w:p w:rsidR="000B3C07" w:rsidRDefault="00670C49" w:rsidP="000E6AD4">
      <w:pPr>
        <w:spacing w:line="360" w:lineRule="auto"/>
        <w:jc w:val="both"/>
        <w:rPr>
          <w:rFonts w:asciiTheme="majorBidi" w:hAnsiTheme="majorBidi" w:cstheme="majorBidi"/>
          <w:sz w:val="24"/>
          <w:szCs w:val="24"/>
        </w:rPr>
      </w:pPr>
      <w:r w:rsidRPr="00B23021">
        <w:rPr>
          <w:rFonts w:asciiTheme="majorBidi" w:hAnsiTheme="majorBidi" w:cstheme="majorBidi"/>
          <w:sz w:val="24"/>
          <w:szCs w:val="24"/>
        </w:rPr>
        <w:t xml:space="preserve"> As well as, this study look into the relationship between </w:t>
      </w:r>
      <w:r w:rsidR="000E6AD4">
        <w:rPr>
          <w:rFonts w:asciiTheme="majorBidi" w:hAnsiTheme="majorBidi" w:cstheme="majorBidi"/>
          <w:sz w:val="24"/>
          <w:szCs w:val="24"/>
        </w:rPr>
        <w:t xml:space="preserve">the country of origin COO and the Omani customer product evaluation. </w:t>
      </w:r>
      <w:r w:rsidRPr="00B23021">
        <w:rPr>
          <w:rFonts w:asciiTheme="majorBidi" w:hAnsiTheme="majorBidi" w:cstheme="majorBidi"/>
          <w:sz w:val="24"/>
          <w:szCs w:val="24"/>
        </w:rPr>
        <w:t>Furthermore, this study involved checking out the previous studies whi</w:t>
      </w:r>
      <w:r>
        <w:rPr>
          <w:rFonts w:asciiTheme="majorBidi" w:hAnsiTheme="majorBidi" w:cstheme="majorBidi"/>
          <w:sz w:val="24"/>
          <w:szCs w:val="24"/>
        </w:rPr>
        <w:t xml:space="preserve">ch has been conducted about </w:t>
      </w:r>
      <w:r w:rsidR="000E6AD4" w:rsidRPr="00957FBF">
        <w:rPr>
          <w:rFonts w:asciiTheme="majorBidi" w:hAnsiTheme="majorBidi"/>
          <w:sz w:val="24"/>
          <w:szCs w:val="24"/>
        </w:rPr>
        <w:t>the impact of country of origin (COO) on electronic product evaluations: Chinese products in the mind of Omani customers</w:t>
      </w:r>
      <w:r>
        <w:rPr>
          <w:rFonts w:asciiTheme="majorBidi" w:hAnsiTheme="majorBidi" w:cstheme="majorBidi"/>
          <w:sz w:val="24"/>
          <w:szCs w:val="24"/>
        </w:rPr>
        <w:t xml:space="preserve">. </w:t>
      </w:r>
      <w:r w:rsidRPr="00B23021">
        <w:rPr>
          <w:rFonts w:asciiTheme="majorBidi" w:hAnsiTheme="majorBidi" w:cstheme="majorBidi"/>
          <w:sz w:val="24"/>
          <w:szCs w:val="24"/>
        </w:rPr>
        <w:t xml:space="preserve">The finding of this research shows that there is relationship between the </w:t>
      </w:r>
      <w:r w:rsidR="000E6AD4">
        <w:rPr>
          <w:rFonts w:asciiTheme="majorBidi" w:hAnsiTheme="majorBidi" w:cstheme="majorBidi"/>
          <w:sz w:val="24"/>
          <w:szCs w:val="24"/>
        </w:rPr>
        <w:t xml:space="preserve">COO </w:t>
      </w:r>
      <w:r>
        <w:rPr>
          <w:rFonts w:asciiTheme="majorBidi" w:hAnsiTheme="majorBidi" w:cstheme="majorBidi"/>
          <w:sz w:val="24"/>
          <w:szCs w:val="24"/>
        </w:rPr>
        <w:t xml:space="preserve">which was mentioned earlier and </w:t>
      </w:r>
      <w:r w:rsidR="000E6AD4">
        <w:rPr>
          <w:rFonts w:asciiTheme="majorBidi" w:hAnsiTheme="majorBidi" w:cstheme="majorBidi"/>
          <w:sz w:val="24"/>
          <w:szCs w:val="24"/>
        </w:rPr>
        <w:t>customer product evaluation</w:t>
      </w:r>
      <w:r>
        <w:rPr>
          <w:rFonts w:asciiTheme="majorBidi" w:hAnsiTheme="majorBidi" w:cstheme="majorBidi"/>
          <w:sz w:val="24"/>
          <w:szCs w:val="24"/>
        </w:rPr>
        <w:t>.</w:t>
      </w:r>
      <w:r w:rsidR="000E6AD4">
        <w:rPr>
          <w:rFonts w:asciiTheme="majorBidi" w:hAnsiTheme="majorBidi" w:cstheme="majorBidi"/>
          <w:sz w:val="24"/>
          <w:szCs w:val="24"/>
        </w:rPr>
        <w:t xml:space="preserve"> </w:t>
      </w:r>
    </w:p>
    <w:p w:rsidR="000B3C07" w:rsidRDefault="000B3C07" w:rsidP="00DD3A46">
      <w:pPr>
        <w:spacing w:line="360" w:lineRule="auto"/>
        <w:jc w:val="both"/>
        <w:rPr>
          <w:rFonts w:asciiTheme="majorBidi" w:hAnsiTheme="majorBidi" w:cstheme="majorBidi"/>
          <w:sz w:val="24"/>
          <w:szCs w:val="24"/>
        </w:rPr>
      </w:pPr>
    </w:p>
    <w:p w:rsidR="000B3C07" w:rsidRDefault="000B3C07" w:rsidP="00DD3A46">
      <w:pPr>
        <w:spacing w:line="360" w:lineRule="auto"/>
        <w:jc w:val="both"/>
        <w:rPr>
          <w:rFonts w:asciiTheme="majorBidi" w:hAnsiTheme="majorBidi" w:cstheme="majorBidi"/>
          <w:sz w:val="24"/>
          <w:szCs w:val="24"/>
        </w:rPr>
      </w:pPr>
    </w:p>
    <w:p w:rsidR="000B3C07" w:rsidRDefault="000B3C07" w:rsidP="00DD3A46">
      <w:pPr>
        <w:spacing w:line="360" w:lineRule="auto"/>
        <w:jc w:val="both"/>
        <w:rPr>
          <w:rFonts w:asciiTheme="majorBidi" w:hAnsiTheme="majorBidi" w:cstheme="majorBidi"/>
          <w:sz w:val="24"/>
          <w:szCs w:val="24"/>
        </w:rPr>
      </w:pPr>
    </w:p>
    <w:p w:rsidR="000B3C07" w:rsidRDefault="000B3C07" w:rsidP="00DD3A46">
      <w:pPr>
        <w:spacing w:line="360" w:lineRule="auto"/>
        <w:jc w:val="both"/>
        <w:rPr>
          <w:rFonts w:asciiTheme="majorBidi" w:hAnsiTheme="majorBidi" w:cstheme="majorBidi"/>
          <w:sz w:val="24"/>
          <w:szCs w:val="24"/>
        </w:rPr>
      </w:pPr>
    </w:p>
    <w:p w:rsidR="00670C49" w:rsidRDefault="00670C49" w:rsidP="00DD3A46">
      <w:pPr>
        <w:spacing w:line="360" w:lineRule="auto"/>
        <w:jc w:val="both"/>
        <w:rPr>
          <w:rFonts w:asciiTheme="majorBidi" w:hAnsiTheme="majorBidi" w:cstheme="majorBidi"/>
          <w:sz w:val="24"/>
          <w:szCs w:val="24"/>
        </w:rPr>
      </w:pPr>
    </w:p>
    <w:p w:rsidR="00670C49" w:rsidRDefault="00670C49" w:rsidP="00DD3A46">
      <w:pPr>
        <w:spacing w:line="360" w:lineRule="auto"/>
        <w:jc w:val="both"/>
        <w:rPr>
          <w:rFonts w:asciiTheme="majorBidi" w:hAnsiTheme="majorBidi" w:cstheme="majorBidi"/>
          <w:sz w:val="24"/>
          <w:szCs w:val="24"/>
        </w:rPr>
      </w:pPr>
    </w:p>
    <w:p w:rsidR="00670C49" w:rsidRDefault="00670C49" w:rsidP="00DD3A46">
      <w:pPr>
        <w:spacing w:line="360" w:lineRule="auto"/>
        <w:jc w:val="both"/>
        <w:rPr>
          <w:rFonts w:asciiTheme="majorBidi" w:hAnsiTheme="majorBidi" w:cstheme="majorBidi"/>
          <w:sz w:val="24"/>
          <w:szCs w:val="24"/>
        </w:rPr>
      </w:pPr>
    </w:p>
    <w:p w:rsidR="00670C49" w:rsidRDefault="00670C49" w:rsidP="00DD3A46">
      <w:pPr>
        <w:spacing w:line="360" w:lineRule="auto"/>
        <w:jc w:val="both"/>
        <w:rPr>
          <w:rFonts w:asciiTheme="majorBidi" w:hAnsiTheme="majorBidi" w:cstheme="majorBidi"/>
          <w:sz w:val="24"/>
          <w:szCs w:val="24"/>
        </w:rPr>
      </w:pPr>
    </w:p>
    <w:p w:rsidR="00670C49" w:rsidRDefault="00670C49" w:rsidP="00DD3A46">
      <w:pPr>
        <w:spacing w:line="360" w:lineRule="auto"/>
        <w:jc w:val="both"/>
        <w:rPr>
          <w:rFonts w:asciiTheme="majorBidi" w:hAnsiTheme="majorBidi" w:cstheme="majorBidi"/>
          <w:sz w:val="24"/>
          <w:szCs w:val="24"/>
        </w:rPr>
      </w:pPr>
    </w:p>
    <w:p w:rsidR="00670C49" w:rsidRDefault="00670C49" w:rsidP="00DD3A46">
      <w:pPr>
        <w:spacing w:line="360" w:lineRule="auto"/>
        <w:jc w:val="both"/>
        <w:rPr>
          <w:rFonts w:asciiTheme="majorBidi" w:hAnsiTheme="majorBidi" w:cstheme="majorBidi"/>
          <w:sz w:val="24"/>
          <w:szCs w:val="24"/>
        </w:rPr>
      </w:pPr>
    </w:p>
    <w:p w:rsidR="00670C49" w:rsidRDefault="00670C49" w:rsidP="00DD3A46">
      <w:pPr>
        <w:spacing w:line="360" w:lineRule="auto"/>
        <w:jc w:val="both"/>
        <w:rPr>
          <w:rFonts w:asciiTheme="majorBidi" w:hAnsiTheme="majorBidi" w:cstheme="majorBidi"/>
          <w:sz w:val="24"/>
          <w:szCs w:val="24"/>
        </w:rPr>
      </w:pPr>
    </w:p>
    <w:p w:rsidR="00F010B7" w:rsidRDefault="00F010B7">
      <w:pPr>
        <w:rPr>
          <w:rFonts w:asciiTheme="majorBidi" w:eastAsiaTheme="majorEastAsia" w:hAnsiTheme="majorBidi" w:cstheme="majorBidi"/>
          <w:b/>
          <w:color w:val="2E74B5" w:themeColor="accent1" w:themeShade="BF"/>
          <w:sz w:val="32"/>
          <w:szCs w:val="32"/>
        </w:rPr>
      </w:pPr>
      <w:r>
        <w:rPr>
          <w:rFonts w:asciiTheme="majorBidi" w:hAnsiTheme="majorBidi"/>
          <w:b/>
        </w:rPr>
        <w:br w:type="page"/>
      </w:r>
    </w:p>
    <w:p w:rsidR="00FF6079" w:rsidRDefault="001B2FD8" w:rsidP="000466AB">
      <w:pPr>
        <w:pStyle w:val="Heading1"/>
        <w:rPr>
          <w:rFonts w:asciiTheme="majorBidi" w:hAnsiTheme="majorBidi"/>
          <w:b/>
        </w:rPr>
      </w:pPr>
      <w:bookmarkStart w:id="111" w:name="_Toc445832817"/>
      <w:r>
        <w:rPr>
          <w:rFonts w:asciiTheme="majorBidi" w:hAnsiTheme="majorBidi"/>
          <w:b/>
        </w:rPr>
        <w:lastRenderedPageBreak/>
        <w:t>Chapter scheme</w:t>
      </w:r>
      <w:bookmarkEnd w:id="111"/>
    </w:p>
    <w:p w:rsidR="001D1C2E" w:rsidRPr="001D1C2E" w:rsidRDefault="001D1C2E" w:rsidP="001D1C2E"/>
    <w:p w:rsidR="006A4B06" w:rsidRDefault="0031215C" w:rsidP="0028172A">
      <w:pPr>
        <w:spacing w:after="0" w:line="276" w:lineRule="auto"/>
        <w:jc w:val="both"/>
        <w:rPr>
          <w:rFonts w:asciiTheme="majorBidi" w:hAnsiTheme="majorBidi" w:cstheme="majorBidi"/>
          <w:sz w:val="24"/>
          <w:szCs w:val="24"/>
        </w:rPr>
      </w:pPr>
      <w:r w:rsidRPr="000E0C29">
        <w:rPr>
          <w:rFonts w:asciiTheme="majorBidi" w:hAnsiTheme="majorBidi" w:cstheme="majorBidi"/>
          <w:sz w:val="24"/>
          <w:szCs w:val="24"/>
        </w:rPr>
        <w:t xml:space="preserve">Chapter 1 - Introduction </w:t>
      </w:r>
    </w:p>
    <w:p w:rsidR="0031215C" w:rsidRDefault="0031215C" w:rsidP="0028172A">
      <w:pPr>
        <w:spacing w:after="0" w:line="276" w:lineRule="auto"/>
        <w:jc w:val="both"/>
        <w:rPr>
          <w:rFonts w:asciiTheme="majorBidi" w:hAnsiTheme="majorBidi" w:cstheme="majorBidi"/>
          <w:sz w:val="24"/>
          <w:szCs w:val="24"/>
        </w:rPr>
      </w:pPr>
      <w:r w:rsidRPr="000E0C29">
        <w:rPr>
          <w:rFonts w:asciiTheme="majorBidi" w:hAnsiTheme="majorBidi" w:cstheme="majorBidi"/>
          <w:sz w:val="24"/>
          <w:szCs w:val="24"/>
        </w:rPr>
        <w:t xml:space="preserve">Introduces the topic by highlighting the COO concept together with additional constructs. Continues with problem discussion, purpose and RQ. </w:t>
      </w:r>
    </w:p>
    <w:p w:rsidR="006A4B06" w:rsidRPr="000E0C29" w:rsidRDefault="006A4B06" w:rsidP="0028172A">
      <w:pPr>
        <w:spacing w:after="0" w:line="276" w:lineRule="auto"/>
        <w:jc w:val="both"/>
        <w:rPr>
          <w:rFonts w:asciiTheme="majorBidi" w:hAnsiTheme="majorBidi" w:cstheme="majorBidi"/>
          <w:sz w:val="24"/>
          <w:szCs w:val="24"/>
        </w:rPr>
      </w:pPr>
    </w:p>
    <w:p w:rsidR="006A4B06" w:rsidRDefault="0031215C" w:rsidP="0028172A">
      <w:pPr>
        <w:spacing w:after="0" w:line="276" w:lineRule="auto"/>
        <w:jc w:val="both"/>
        <w:rPr>
          <w:rFonts w:asciiTheme="majorBidi" w:hAnsiTheme="majorBidi" w:cstheme="majorBidi"/>
          <w:sz w:val="24"/>
          <w:szCs w:val="24"/>
        </w:rPr>
      </w:pPr>
      <w:r w:rsidRPr="000E0C29">
        <w:rPr>
          <w:rFonts w:asciiTheme="majorBidi" w:hAnsiTheme="majorBidi" w:cstheme="majorBidi"/>
          <w:sz w:val="24"/>
          <w:szCs w:val="24"/>
        </w:rPr>
        <w:t xml:space="preserve">Chapter 2 - Literature Review </w:t>
      </w:r>
    </w:p>
    <w:p w:rsidR="0031215C" w:rsidRDefault="0031215C" w:rsidP="0028172A">
      <w:pPr>
        <w:spacing w:after="0" w:line="276" w:lineRule="auto"/>
        <w:jc w:val="both"/>
        <w:rPr>
          <w:rFonts w:asciiTheme="majorBidi" w:hAnsiTheme="majorBidi" w:cstheme="majorBidi"/>
          <w:sz w:val="24"/>
          <w:szCs w:val="24"/>
        </w:rPr>
      </w:pPr>
      <w:r w:rsidRPr="000E0C29">
        <w:rPr>
          <w:rFonts w:asciiTheme="majorBidi" w:hAnsiTheme="majorBidi" w:cstheme="majorBidi"/>
          <w:sz w:val="24"/>
          <w:szCs w:val="24"/>
        </w:rPr>
        <w:t xml:space="preserve">This chapter provides a literature review of research and science that function as a framework for understanding and </w:t>
      </w:r>
      <w:proofErr w:type="spellStart"/>
      <w:r w:rsidRPr="000E0C29">
        <w:rPr>
          <w:rFonts w:asciiTheme="majorBidi" w:hAnsiTheme="majorBidi" w:cstheme="majorBidi"/>
          <w:sz w:val="24"/>
          <w:szCs w:val="24"/>
        </w:rPr>
        <w:t>analysing</w:t>
      </w:r>
      <w:proofErr w:type="spellEnd"/>
      <w:r w:rsidRPr="000E0C29">
        <w:rPr>
          <w:rFonts w:asciiTheme="majorBidi" w:hAnsiTheme="majorBidi" w:cstheme="majorBidi"/>
          <w:sz w:val="24"/>
          <w:szCs w:val="24"/>
        </w:rPr>
        <w:t xml:space="preserve"> the COO construct. Conceptual Framework </w:t>
      </w:r>
      <w:r w:rsidR="006F61F3">
        <w:rPr>
          <w:rFonts w:asciiTheme="majorBidi" w:hAnsiTheme="majorBidi" w:cstheme="majorBidi"/>
          <w:sz w:val="24"/>
          <w:szCs w:val="24"/>
        </w:rPr>
        <w:t xml:space="preserve">will also be developed and form the basis </w:t>
      </w:r>
      <w:proofErr w:type="gramStart"/>
      <w:r w:rsidR="006F61F3">
        <w:rPr>
          <w:rFonts w:asciiTheme="majorBidi" w:hAnsiTheme="majorBidi" w:cstheme="majorBidi"/>
          <w:sz w:val="24"/>
          <w:szCs w:val="24"/>
        </w:rPr>
        <w:t xml:space="preserve">for </w:t>
      </w:r>
      <w:r w:rsidRPr="000E0C29">
        <w:rPr>
          <w:rFonts w:asciiTheme="majorBidi" w:hAnsiTheme="majorBidi" w:cstheme="majorBidi"/>
          <w:sz w:val="24"/>
          <w:szCs w:val="24"/>
        </w:rPr>
        <w:t xml:space="preserve"> hypothesis</w:t>
      </w:r>
      <w:proofErr w:type="gramEnd"/>
      <w:r w:rsidRPr="000E0C29">
        <w:rPr>
          <w:rFonts w:asciiTheme="majorBidi" w:hAnsiTheme="majorBidi" w:cstheme="majorBidi"/>
          <w:sz w:val="24"/>
          <w:szCs w:val="24"/>
        </w:rPr>
        <w:t xml:space="preserve"> testing. </w:t>
      </w:r>
    </w:p>
    <w:p w:rsidR="000034C0" w:rsidRDefault="000034C0" w:rsidP="0028172A">
      <w:pPr>
        <w:spacing w:after="0" w:line="276" w:lineRule="auto"/>
        <w:jc w:val="both"/>
        <w:rPr>
          <w:rFonts w:asciiTheme="majorBidi" w:hAnsiTheme="majorBidi" w:cstheme="majorBidi"/>
          <w:sz w:val="24"/>
          <w:szCs w:val="24"/>
        </w:rPr>
      </w:pPr>
    </w:p>
    <w:p w:rsidR="006A4B06" w:rsidRDefault="0031215C" w:rsidP="0028172A">
      <w:pPr>
        <w:spacing w:after="0" w:line="276" w:lineRule="auto"/>
        <w:jc w:val="both"/>
        <w:rPr>
          <w:rFonts w:asciiTheme="majorBidi" w:hAnsiTheme="majorBidi" w:cstheme="majorBidi"/>
          <w:sz w:val="24"/>
          <w:szCs w:val="24"/>
        </w:rPr>
      </w:pPr>
      <w:r w:rsidRPr="000E0C29">
        <w:rPr>
          <w:rFonts w:asciiTheme="majorBidi" w:hAnsiTheme="majorBidi" w:cstheme="majorBidi"/>
          <w:sz w:val="24"/>
          <w:szCs w:val="24"/>
        </w:rPr>
        <w:t xml:space="preserve">Chapter </w:t>
      </w:r>
      <w:r w:rsidR="006F61F3">
        <w:rPr>
          <w:rFonts w:asciiTheme="majorBidi" w:hAnsiTheme="majorBidi" w:cstheme="majorBidi"/>
          <w:sz w:val="24"/>
          <w:szCs w:val="24"/>
        </w:rPr>
        <w:t>3</w:t>
      </w:r>
      <w:r w:rsidRPr="000E0C29">
        <w:rPr>
          <w:rFonts w:asciiTheme="majorBidi" w:hAnsiTheme="majorBidi" w:cstheme="majorBidi"/>
          <w:sz w:val="24"/>
          <w:szCs w:val="24"/>
        </w:rPr>
        <w:t xml:space="preserve"> - Methodology </w:t>
      </w:r>
    </w:p>
    <w:p w:rsidR="000466AB" w:rsidRDefault="0031215C" w:rsidP="0028172A">
      <w:pPr>
        <w:spacing w:after="0" w:line="276" w:lineRule="auto"/>
        <w:jc w:val="both"/>
        <w:rPr>
          <w:rFonts w:asciiTheme="majorBidi" w:hAnsiTheme="majorBidi" w:cstheme="majorBidi"/>
          <w:sz w:val="24"/>
          <w:szCs w:val="24"/>
        </w:rPr>
      </w:pPr>
      <w:r w:rsidRPr="000E0C29">
        <w:rPr>
          <w:rFonts w:asciiTheme="majorBidi" w:hAnsiTheme="majorBidi" w:cstheme="majorBidi"/>
          <w:sz w:val="24"/>
          <w:szCs w:val="24"/>
        </w:rPr>
        <w:t xml:space="preserve">In the methodology chapter the different methods was presented together with motivations for the selected choices in order to be as transparent as possible. </w:t>
      </w:r>
    </w:p>
    <w:p w:rsidR="006A4B06" w:rsidRPr="000E0C29" w:rsidRDefault="006A4B06" w:rsidP="0028172A">
      <w:pPr>
        <w:spacing w:line="276" w:lineRule="auto"/>
        <w:jc w:val="both"/>
        <w:rPr>
          <w:rFonts w:asciiTheme="majorBidi" w:hAnsiTheme="majorBidi" w:cstheme="majorBidi"/>
          <w:sz w:val="24"/>
          <w:szCs w:val="24"/>
        </w:rPr>
      </w:pPr>
    </w:p>
    <w:p w:rsidR="006A4B06" w:rsidRDefault="0031215C" w:rsidP="0028172A">
      <w:pPr>
        <w:spacing w:after="0" w:line="276" w:lineRule="auto"/>
        <w:jc w:val="both"/>
        <w:rPr>
          <w:rFonts w:asciiTheme="majorBidi" w:hAnsiTheme="majorBidi" w:cstheme="majorBidi"/>
          <w:sz w:val="24"/>
          <w:szCs w:val="24"/>
        </w:rPr>
      </w:pPr>
      <w:r w:rsidRPr="000E0C29">
        <w:rPr>
          <w:rFonts w:asciiTheme="majorBidi" w:hAnsiTheme="majorBidi" w:cstheme="majorBidi"/>
          <w:sz w:val="24"/>
          <w:szCs w:val="24"/>
        </w:rPr>
        <w:t xml:space="preserve">Chapter </w:t>
      </w:r>
      <w:r w:rsidR="006F61F3">
        <w:rPr>
          <w:rFonts w:asciiTheme="majorBidi" w:hAnsiTheme="majorBidi" w:cstheme="majorBidi"/>
          <w:sz w:val="24"/>
          <w:szCs w:val="24"/>
        </w:rPr>
        <w:t>4</w:t>
      </w:r>
      <w:r w:rsidRPr="000E0C29">
        <w:rPr>
          <w:rFonts w:asciiTheme="majorBidi" w:hAnsiTheme="majorBidi" w:cstheme="majorBidi"/>
          <w:sz w:val="24"/>
          <w:szCs w:val="24"/>
        </w:rPr>
        <w:t xml:space="preserve"> - Analysis and Results </w:t>
      </w:r>
    </w:p>
    <w:p w:rsidR="000466AB" w:rsidRDefault="0031215C" w:rsidP="0028172A">
      <w:pPr>
        <w:spacing w:after="0" w:line="276" w:lineRule="auto"/>
        <w:jc w:val="both"/>
        <w:rPr>
          <w:rFonts w:asciiTheme="majorBidi" w:hAnsiTheme="majorBidi" w:cstheme="majorBidi"/>
          <w:sz w:val="24"/>
          <w:szCs w:val="24"/>
        </w:rPr>
      </w:pPr>
      <w:r w:rsidRPr="000E0C29">
        <w:rPr>
          <w:rFonts w:asciiTheme="majorBidi" w:hAnsiTheme="majorBidi" w:cstheme="majorBidi"/>
          <w:sz w:val="24"/>
          <w:szCs w:val="24"/>
        </w:rPr>
        <w:t xml:space="preserve">In this chapter the analysis and results are presented comprising demographic variables, correlations, regression-analysis and hypotheses testing. </w:t>
      </w:r>
      <w:r w:rsidR="006F61F3" w:rsidRPr="000E0C29">
        <w:rPr>
          <w:rFonts w:asciiTheme="majorBidi" w:hAnsiTheme="majorBidi" w:cstheme="majorBidi"/>
          <w:sz w:val="24"/>
          <w:szCs w:val="24"/>
        </w:rPr>
        <w:t>The discussion chapter aims to explain the relationship between the theoretical framework and past research combined with the empirical data and findings.</w:t>
      </w:r>
    </w:p>
    <w:p w:rsidR="000034C0" w:rsidRDefault="000034C0" w:rsidP="0028172A">
      <w:pPr>
        <w:spacing w:after="0" w:line="276" w:lineRule="auto"/>
        <w:jc w:val="both"/>
        <w:rPr>
          <w:rFonts w:asciiTheme="majorBidi" w:hAnsiTheme="majorBidi" w:cstheme="majorBidi"/>
          <w:sz w:val="24"/>
          <w:szCs w:val="24"/>
        </w:rPr>
      </w:pPr>
    </w:p>
    <w:p w:rsidR="006A4B06" w:rsidRDefault="0031215C" w:rsidP="0028172A">
      <w:pPr>
        <w:spacing w:after="0" w:line="276" w:lineRule="auto"/>
        <w:jc w:val="both"/>
        <w:rPr>
          <w:rFonts w:asciiTheme="majorBidi" w:hAnsiTheme="majorBidi" w:cstheme="majorBidi"/>
          <w:sz w:val="24"/>
          <w:szCs w:val="24"/>
        </w:rPr>
      </w:pPr>
      <w:r w:rsidRPr="000E0C29">
        <w:rPr>
          <w:rFonts w:asciiTheme="majorBidi" w:hAnsiTheme="majorBidi" w:cstheme="majorBidi"/>
          <w:sz w:val="24"/>
          <w:szCs w:val="24"/>
        </w:rPr>
        <w:t xml:space="preserve">Chapter </w:t>
      </w:r>
      <w:r w:rsidR="006F61F3">
        <w:rPr>
          <w:rFonts w:asciiTheme="majorBidi" w:hAnsiTheme="majorBidi" w:cstheme="majorBidi"/>
          <w:sz w:val="24"/>
          <w:szCs w:val="24"/>
        </w:rPr>
        <w:t>5</w:t>
      </w:r>
      <w:r w:rsidRPr="000E0C29">
        <w:rPr>
          <w:rFonts w:asciiTheme="majorBidi" w:hAnsiTheme="majorBidi" w:cstheme="majorBidi"/>
          <w:sz w:val="24"/>
          <w:szCs w:val="24"/>
        </w:rPr>
        <w:t xml:space="preserve"> - Conclusions and </w:t>
      </w:r>
      <w:r w:rsidR="006F61F3">
        <w:rPr>
          <w:rFonts w:asciiTheme="majorBidi" w:hAnsiTheme="majorBidi" w:cstheme="majorBidi"/>
          <w:sz w:val="24"/>
          <w:szCs w:val="24"/>
        </w:rPr>
        <w:t>recommendation</w:t>
      </w:r>
    </w:p>
    <w:p w:rsidR="00487B5B" w:rsidRDefault="006A4B06" w:rsidP="0028172A">
      <w:pPr>
        <w:spacing w:after="0" w:line="276" w:lineRule="auto"/>
        <w:jc w:val="both"/>
        <w:rPr>
          <w:rFonts w:asciiTheme="majorBidi" w:hAnsiTheme="majorBidi" w:cstheme="majorBidi"/>
          <w:sz w:val="24"/>
          <w:szCs w:val="24"/>
        </w:rPr>
      </w:pPr>
      <w:r>
        <w:rPr>
          <w:rFonts w:asciiTheme="majorBidi" w:hAnsiTheme="majorBidi" w:cstheme="majorBidi"/>
          <w:sz w:val="24"/>
          <w:szCs w:val="24"/>
        </w:rPr>
        <w:t>T</w:t>
      </w:r>
      <w:r w:rsidR="0031215C" w:rsidRPr="000E0C29">
        <w:rPr>
          <w:rFonts w:asciiTheme="majorBidi" w:hAnsiTheme="majorBidi" w:cstheme="majorBidi"/>
          <w:sz w:val="24"/>
          <w:szCs w:val="24"/>
        </w:rPr>
        <w:t xml:space="preserve">his chapter presents the conclusion and contributions based on the previous chapters. </w:t>
      </w:r>
      <w:r w:rsidR="006F61F3">
        <w:rPr>
          <w:rFonts w:asciiTheme="majorBidi" w:hAnsiTheme="majorBidi" w:cstheme="majorBidi"/>
          <w:sz w:val="24"/>
          <w:szCs w:val="24"/>
        </w:rPr>
        <w:t>Further, it will discuss the ma</w:t>
      </w:r>
      <w:r w:rsidR="0031215C" w:rsidRPr="000E0C29">
        <w:rPr>
          <w:rFonts w:asciiTheme="majorBidi" w:hAnsiTheme="majorBidi" w:cstheme="majorBidi"/>
          <w:sz w:val="24"/>
          <w:szCs w:val="24"/>
        </w:rPr>
        <w:t>nagerial Implications, Limitations and Further Research This chapter comprises the practical advices, weaknesses of the study and finally suggestions for further research that can evolve the literature.</w:t>
      </w:r>
    </w:p>
    <w:p w:rsidR="006C4511" w:rsidRDefault="006C4511" w:rsidP="0028172A">
      <w:pPr>
        <w:spacing w:after="0" w:line="276" w:lineRule="auto"/>
        <w:jc w:val="both"/>
        <w:rPr>
          <w:rFonts w:asciiTheme="majorBidi" w:hAnsiTheme="majorBidi" w:cstheme="majorBidi"/>
          <w:sz w:val="24"/>
          <w:szCs w:val="24"/>
        </w:rPr>
      </w:pPr>
    </w:p>
    <w:p w:rsidR="006C4511" w:rsidRDefault="006C4511"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C4511" w:rsidRPr="006C4511" w:rsidRDefault="006C4511" w:rsidP="006C4511">
      <w:pPr>
        <w:pStyle w:val="Heading1"/>
        <w:rPr>
          <w:b/>
        </w:rPr>
      </w:pPr>
      <w:bookmarkStart w:id="112" w:name="_Toc445832818"/>
      <w:r w:rsidRPr="006C4511">
        <w:rPr>
          <w:b/>
        </w:rPr>
        <w:lastRenderedPageBreak/>
        <w:t>Time frame</w:t>
      </w:r>
      <w:bookmarkEnd w:id="112"/>
      <w:r w:rsidRPr="006C4511">
        <w:rPr>
          <w:b/>
        </w:rPr>
        <w:t xml:space="preserve"> </w:t>
      </w:r>
    </w:p>
    <w:p w:rsidR="006C4511" w:rsidRDefault="006C4511" w:rsidP="00B026EE">
      <w:pPr>
        <w:spacing w:after="0" w:line="240" w:lineRule="auto"/>
        <w:jc w:val="both"/>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4361"/>
        <w:gridCol w:w="3827"/>
      </w:tblGrid>
      <w:tr w:rsidR="006C4511" w:rsidTr="001B2FD8">
        <w:tc>
          <w:tcPr>
            <w:tcW w:w="4361" w:type="dxa"/>
          </w:tcPr>
          <w:p w:rsidR="006C4511" w:rsidRPr="006C4511" w:rsidRDefault="006C4511" w:rsidP="00B026EE">
            <w:pPr>
              <w:jc w:val="both"/>
              <w:rPr>
                <w:rFonts w:asciiTheme="majorBidi" w:hAnsiTheme="majorBidi" w:cstheme="majorBidi"/>
                <w:b/>
                <w:sz w:val="24"/>
                <w:szCs w:val="24"/>
              </w:rPr>
            </w:pPr>
            <w:r>
              <w:rPr>
                <w:rFonts w:asciiTheme="majorBidi" w:hAnsiTheme="majorBidi" w:cstheme="majorBidi"/>
                <w:b/>
                <w:sz w:val="24"/>
                <w:szCs w:val="24"/>
              </w:rPr>
              <w:t xml:space="preserve">Chapters </w:t>
            </w:r>
          </w:p>
        </w:tc>
        <w:tc>
          <w:tcPr>
            <w:tcW w:w="3827" w:type="dxa"/>
          </w:tcPr>
          <w:p w:rsidR="006C4511" w:rsidRDefault="006C4511" w:rsidP="006C4511">
            <w:pPr>
              <w:jc w:val="both"/>
              <w:rPr>
                <w:rFonts w:asciiTheme="majorBidi" w:hAnsiTheme="majorBidi" w:cstheme="majorBidi"/>
                <w:b/>
                <w:sz w:val="24"/>
                <w:szCs w:val="24"/>
              </w:rPr>
            </w:pPr>
            <w:r w:rsidRPr="006C4511">
              <w:rPr>
                <w:rFonts w:asciiTheme="majorBidi" w:hAnsiTheme="majorBidi" w:cstheme="majorBidi"/>
                <w:b/>
                <w:sz w:val="24"/>
                <w:szCs w:val="24"/>
              </w:rPr>
              <w:t>Date</w:t>
            </w:r>
          </w:p>
          <w:p w:rsidR="00E775AE" w:rsidRPr="006C4511" w:rsidRDefault="00E775AE" w:rsidP="006C4511">
            <w:pPr>
              <w:jc w:val="both"/>
              <w:rPr>
                <w:rFonts w:asciiTheme="majorBidi" w:hAnsiTheme="majorBidi" w:cstheme="majorBidi"/>
                <w:b/>
                <w:sz w:val="24"/>
                <w:szCs w:val="24"/>
              </w:rPr>
            </w:pPr>
          </w:p>
        </w:tc>
      </w:tr>
      <w:tr w:rsidR="006C4511" w:rsidTr="001B2FD8">
        <w:tc>
          <w:tcPr>
            <w:tcW w:w="4361" w:type="dxa"/>
          </w:tcPr>
          <w:p w:rsidR="006C4511" w:rsidRDefault="006C4511" w:rsidP="00B026EE">
            <w:pPr>
              <w:jc w:val="both"/>
              <w:rPr>
                <w:rFonts w:asciiTheme="majorBidi" w:hAnsiTheme="majorBidi" w:cstheme="majorBidi"/>
                <w:sz w:val="24"/>
                <w:szCs w:val="24"/>
              </w:rPr>
            </w:pPr>
            <w:r>
              <w:rPr>
                <w:rFonts w:asciiTheme="majorBidi" w:hAnsiTheme="majorBidi" w:cstheme="majorBidi"/>
                <w:sz w:val="24"/>
                <w:szCs w:val="24"/>
              </w:rPr>
              <w:t>Chapter-1</w:t>
            </w:r>
          </w:p>
        </w:tc>
        <w:tc>
          <w:tcPr>
            <w:tcW w:w="3827" w:type="dxa"/>
          </w:tcPr>
          <w:p w:rsidR="006C4511" w:rsidRDefault="006C4511" w:rsidP="006C4511">
            <w:pPr>
              <w:jc w:val="both"/>
              <w:rPr>
                <w:rFonts w:asciiTheme="majorBidi" w:hAnsiTheme="majorBidi" w:cstheme="majorBidi"/>
                <w:sz w:val="24"/>
                <w:szCs w:val="24"/>
              </w:rPr>
            </w:pPr>
            <w:r>
              <w:rPr>
                <w:rFonts w:asciiTheme="majorBidi" w:hAnsiTheme="majorBidi" w:cstheme="majorBidi"/>
                <w:sz w:val="24"/>
                <w:szCs w:val="24"/>
              </w:rPr>
              <w:t>1</w:t>
            </w:r>
            <w:r w:rsidRPr="006C4511">
              <w:rPr>
                <w:rFonts w:asciiTheme="majorBidi" w:hAnsiTheme="majorBidi" w:cstheme="majorBidi"/>
                <w:sz w:val="24"/>
                <w:szCs w:val="24"/>
                <w:vertAlign w:val="superscript"/>
              </w:rPr>
              <w:t>st</w:t>
            </w:r>
            <w:r>
              <w:rPr>
                <w:rFonts w:asciiTheme="majorBidi" w:hAnsiTheme="majorBidi" w:cstheme="majorBidi"/>
                <w:sz w:val="24"/>
                <w:szCs w:val="24"/>
              </w:rPr>
              <w:t xml:space="preserve"> January, 2016</w:t>
            </w:r>
          </w:p>
          <w:p w:rsidR="00E775AE" w:rsidRDefault="00E775AE" w:rsidP="006C4511">
            <w:pPr>
              <w:jc w:val="both"/>
              <w:rPr>
                <w:rFonts w:asciiTheme="majorBidi" w:hAnsiTheme="majorBidi" w:cstheme="majorBidi"/>
                <w:sz w:val="24"/>
                <w:szCs w:val="24"/>
              </w:rPr>
            </w:pPr>
          </w:p>
        </w:tc>
      </w:tr>
      <w:tr w:rsidR="006C4511" w:rsidTr="001B2FD8">
        <w:tc>
          <w:tcPr>
            <w:tcW w:w="4361" w:type="dxa"/>
          </w:tcPr>
          <w:p w:rsidR="006C4511" w:rsidRDefault="006C4511" w:rsidP="00B026EE">
            <w:pPr>
              <w:jc w:val="both"/>
              <w:rPr>
                <w:rFonts w:asciiTheme="majorBidi" w:hAnsiTheme="majorBidi" w:cstheme="majorBidi"/>
                <w:sz w:val="24"/>
                <w:szCs w:val="24"/>
              </w:rPr>
            </w:pPr>
            <w:r>
              <w:rPr>
                <w:rFonts w:asciiTheme="majorBidi" w:hAnsiTheme="majorBidi" w:cstheme="majorBidi"/>
                <w:sz w:val="24"/>
                <w:szCs w:val="24"/>
              </w:rPr>
              <w:t xml:space="preserve">Questionnaire finalization </w:t>
            </w:r>
          </w:p>
        </w:tc>
        <w:tc>
          <w:tcPr>
            <w:tcW w:w="3827" w:type="dxa"/>
          </w:tcPr>
          <w:p w:rsidR="006C4511" w:rsidRDefault="006C4511" w:rsidP="006C4511">
            <w:pPr>
              <w:jc w:val="both"/>
              <w:rPr>
                <w:rFonts w:asciiTheme="majorBidi" w:hAnsiTheme="majorBidi" w:cstheme="majorBidi"/>
                <w:sz w:val="24"/>
                <w:szCs w:val="24"/>
              </w:rPr>
            </w:pPr>
            <w:r>
              <w:rPr>
                <w:rFonts w:asciiTheme="majorBidi" w:hAnsiTheme="majorBidi" w:cstheme="majorBidi"/>
                <w:sz w:val="24"/>
                <w:szCs w:val="24"/>
              </w:rPr>
              <w:t>15</w:t>
            </w:r>
            <w:r w:rsidRPr="006C4511">
              <w:rPr>
                <w:rFonts w:asciiTheme="majorBidi" w:hAnsiTheme="majorBidi" w:cstheme="majorBidi"/>
                <w:sz w:val="24"/>
                <w:szCs w:val="24"/>
                <w:vertAlign w:val="superscript"/>
              </w:rPr>
              <w:t>th</w:t>
            </w:r>
            <w:r>
              <w:rPr>
                <w:rFonts w:asciiTheme="majorBidi" w:hAnsiTheme="majorBidi" w:cstheme="majorBidi"/>
                <w:sz w:val="24"/>
                <w:szCs w:val="24"/>
              </w:rPr>
              <w:t xml:space="preserve"> January, 2016</w:t>
            </w:r>
          </w:p>
          <w:p w:rsidR="00E775AE" w:rsidRDefault="00E775AE" w:rsidP="006C4511">
            <w:pPr>
              <w:jc w:val="both"/>
              <w:rPr>
                <w:rFonts w:asciiTheme="majorBidi" w:hAnsiTheme="majorBidi" w:cstheme="majorBidi"/>
                <w:sz w:val="24"/>
                <w:szCs w:val="24"/>
              </w:rPr>
            </w:pPr>
          </w:p>
        </w:tc>
      </w:tr>
      <w:tr w:rsidR="006C4511" w:rsidTr="001B2FD8">
        <w:tc>
          <w:tcPr>
            <w:tcW w:w="4361" w:type="dxa"/>
          </w:tcPr>
          <w:p w:rsidR="006C4511" w:rsidRDefault="006C4511" w:rsidP="00B026EE">
            <w:pPr>
              <w:jc w:val="both"/>
              <w:rPr>
                <w:rFonts w:asciiTheme="majorBidi" w:hAnsiTheme="majorBidi" w:cstheme="majorBidi"/>
                <w:sz w:val="24"/>
                <w:szCs w:val="24"/>
              </w:rPr>
            </w:pPr>
            <w:r>
              <w:rPr>
                <w:rFonts w:asciiTheme="majorBidi" w:hAnsiTheme="majorBidi" w:cstheme="majorBidi"/>
                <w:sz w:val="24"/>
                <w:szCs w:val="24"/>
              </w:rPr>
              <w:t>Supervisors comments and follow up</w:t>
            </w:r>
          </w:p>
        </w:tc>
        <w:tc>
          <w:tcPr>
            <w:tcW w:w="3827" w:type="dxa"/>
          </w:tcPr>
          <w:p w:rsidR="006C4511" w:rsidRDefault="006C4511" w:rsidP="006C4511">
            <w:pPr>
              <w:jc w:val="both"/>
              <w:rPr>
                <w:rFonts w:asciiTheme="majorBidi" w:hAnsiTheme="majorBidi" w:cstheme="majorBidi"/>
                <w:sz w:val="24"/>
                <w:szCs w:val="24"/>
              </w:rPr>
            </w:pPr>
            <w:r>
              <w:rPr>
                <w:rFonts w:asciiTheme="majorBidi" w:hAnsiTheme="majorBidi" w:cstheme="majorBidi"/>
                <w:sz w:val="24"/>
                <w:szCs w:val="24"/>
              </w:rPr>
              <w:t>25</w:t>
            </w:r>
            <w:r w:rsidRPr="006C4511">
              <w:rPr>
                <w:rFonts w:asciiTheme="majorBidi" w:hAnsiTheme="majorBidi" w:cstheme="majorBidi"/>
                <w:sz w:val="24"/>
                <w:szCs w:val="24"/>
                <w:vertAlign w:val="superscript"/>
              </w:rPr>
              <w:t>th</w:t>
            </w:r>
            <w:r>
              <w:rPr>
                <w:rFonts w:asciiTheme="majorBidi" w:hAnsiTheme="majorBidi" w:cstheme="majorBidi"/>
                <w:sz w:val="24"/>
                <w:szCs w:val="24"/>
              </w:rPr>
              <w:t xml:space="preserve"> January, 2016</w:t>
            </w:r>
          </w:p>
          <w:p w:rsidR="00E775AE" w:rsidRDefault="00E775AE" w:rsidP="006C4511">
            <w:pPr>
              <w:jc w:val="both"/>
              <w:rPr>
                <w:rFonts w:asciiTheme="majorBidi" w:hAnsiTheme="majorBidi" w:cstheme="majorBidi"/>
                <w:sz w:val="24"/>
                <w:szCs w:val="24"/>
              </w:rPr>
            </w:pPr>
          </w:p>
        </w:tc>
      </w:tr>
      <w:tr w:rsidR="006C4511" w:rsidTr="001B2FD8">
        <w:tc>
          <w:tcPr>
            <w:tcW w:w="4361" w:type="dxa"/>
          </w:tcPr>
          <w:p w:rsidR="006C4511" w:rsidRDefault="006C4511" w:rsidP="00B026EE">
            <w:pPr>
              <w:jc w:val="both"/>
              <w:rPr>
                <w:rFonts w:asciiTheme="majorBidi" w:hAnsiTheme="majorBidi" w:cstheme="majorBidi"/>
                <w:sz w:val="24"/>
                <w:szCs w:val="24"/>
              </w:rPr>
            </w:pPr>
            <w:r>
              <w:rPr>
                <w:rFonts w:asciiTheme="majorBidi" w:hAnsiTheme="majorBidi" w:cstheme="majorBidi"/>
                <w:sz w:val="24"/>
                <w:szCs w:val="24"/>
              </w:rPr>
              <w:t xml:space="preserve">Literature </w:t>
            </w:r>
            <w:r w:rsidR="00B07E8C">
              <w:rPr>
                <w:rFonts w:asciiTheme="majorBidi" w:hAnsiTheme="majorBidi" w:cstheme="majorBidi"/>
                <w:sz w:val="24"/>
                <w:szCs w:val="24"/>
              </w:rPr>
              <w:t>R</w:t>
            </w:r>
            <w:r>
              <w:rPr>
                <w:rFonts w:asciiTheme="majorBidi" w:hAnsiTheme="majorBidi" w:cstheme="majorBidi"/>
                <w:sz w:val="24"/>
                <w:szCs w:val="24"/>
              </w:rPr>
              <w:t>eview</w:t>
            </w:r>
          </w:p>
        </w:tc>
        <w:tc>
          <w:tcPr>
            <w:tcW w:w="3827" w:type="dxa"/>
          </w:tcPr>
          <w:p w:rsidR="006C4511" w:rsidRDefault="006C4511" w:rsidP="006C4511">
            <w:pPr>
              <w:jc w:val="both"/>
              <w:rPr>
                <w:rFonts w:asciiTheme="majorBidi" w:hAnsiTheme="majorBidi" w:cstheme="majorBidi"/>
                <w:sz w:val="24"/>
                <w:szCs w:val="24"/>
              </w:rPr>
            </w:pPr>
            <w:r>
              <w:rPr>
                <w:rFonts w:asciiTheme="majorBidi" w:hAnsiTheme="majorBidi" w:cstheme="majorBidi"/>
                <w:sz w:val="24"/>
                <w:szCs w:val="24"/>
              </w:rPr>
              <w:t>20</w:t>
            </w:r>
            <w:r w:rsidRPr="006C4511">
              <w:rPr>
                <w:rFonts w:asciiTheme="majorBidi" w:hAnsiTheme="majorBidi" w:cstheme="majorBidi"/>
                <w:sz w:val="24"/>
                <w:szCs w:val="24"/>
                <w:vertAlign w:val="superscript"/>
              </w:rPr>
              <w:t>th</w:t>
            </w:r>
            <w:r>
              <w:rPr>
                <w:rFonts w:asciiTheme="majorBidi" w:hAnsiTheme="majorBidi" w:cstheme="majorBidi"/>
                <w:sz w:val="24"/>
                <w:szCs w:val="24"/>
              </w:rPr>
              <w:t xml:space="preserve"> Dec 2015-30</w:t>
            </w:r>
            <w:r w:rsidRPr="006C4511">
              <w:rPr>
                <w:rFonts w:asciiTheme="majorBidi" w:hAnsiTheme="majorBidi" w:cstheme="majorBidi"/>
                <w:sz w:val="24"/>
                <w:szCs w:val="24"/>
                <w:vertAlign w:val="superscript"/>
              </w:rPr>
              <w:t>th</w:t>
            </w:r>
            <w:r>
              <w:rPr>
                <w:rFonts w:asciiTheme="majorBidi" w:hAnsiTheme="majorBidi" w:cstheme="majorBidi"/>
                <w:sz w:val="24"/>
                <w:szCs w:val="24"/>
              </w:rPr>
              <w:t xml:space="preserve"> Jan 2016</w:t>
            </w:r>
          </w:p>
          <w:p w:rsidR="00E775AE" w:rsidRDefault="00E775AE" w:rsidP="006C4511">
            <w:pPr>
              <w:jc w:val="both"/>
              <w:rPr>
                <w:rFonts w:asciiTheme="majorBidi" w:hAnsiTheme="majorBidi" w:cstheme="majorBidi"/>
                <w:sz w:val="24"/>
                <w:szCs w:val="24"/>
              </w:rPr>
            </w:pPr>
          </w:p>
        </w:tc>
      </w:tr>
      <w:tr w:rsidR="006C4511" w:rsidTr="001B2FD8">
        <w:tc>
          <w:tcPr>
            <w:tcW w:w="4361" w:type="dxa"/>
          </w:tcPr>
          <w:p w:rsidR="006C4511" w:rsidRDefault="00733DF3" w:rsidP="00733DF3">
            <w:pPr>
              <w:jc w:val="both"/>
              <w:rPr>
                <w:rFonts w:asciiTheme="majorBidi" w:hAnsiTheme="majorBidi" w:cstheme="majorBidi"/>
                <w:sz w:val="24"/>
                <w:szCs w:val="24"/>
              </w:rPr>
            </w:pPr>
            <w:r>
              <w:rPr>
                <w:rFonts w:asciiTheme="majorBidi" w:hAnsiTheme="majorBidi" w:cstheme="majorBidi"/>
                <w:sz w:val="24"/>
                <w:szCs w:val="24"/>
              </w:rPr>
              <w:t xml:space="preserve">Data collection </w:t>
            </w:r>
          </w:p>
        </w:tc>
        <w:tc>
          <w:tcPr>
            <w:tcW w:w="3827" w:type="dxa"/>
          </w:tcPr>
          <w:p w:rsidR="006C4511" w:rsidRDefault="00F41320" w:rsidP="0002532B">
            <w:pPr>
              <w:jc w:val="both"/>
              <w:rPr>
                <w:rFonts w:asciiTheme="majorBidi" w:hAnsiTheme="majorBidi" w:cstheme="majorBidi"/>
                <w:sz w:val="24"/>
                <w:szCs w:val="24"/>
              </w:rPr>
            </w:pPr>
            <w:r>
              <w:rPr>
                <w:rFonts w:asciiTheme="majorBidi" w:hAnsiTheme="majorBidi" w:cstheme="majorBidi"/>
                <w:sz w:val="24"/>
                <w:szCs w:val="24"/>
              </w:rPr>
              <w:t>10</w:t>
            </w:r>
            <w:r w:rsidR="00733DF3" w:rsidRPr="00733DF3">
              <w:rPr>
                <w:rFonts w:asciiTheme="majorBidi" w:hAnsiTheme="majorBidi" w:cstheme="majorBidi"/>
                <w:sz w:val="24"/>
                <w:szCs w:val="24"/>
                <w:vertAlign w:val="superscript"/>
              </w:rPr>
              <w:t>th</w:t>
            </w:r>
            <w:r w:rsidR="00733DF3">
              <w:rPr>
                <w:rFonts w:asciiTheme="majorBidi" w:hAnsiTheme="majorBidi" w:cstheme="majorBidi"/>
                <w:sz w:val="24"/>
                <w:szCs w:val="24"/>
              </w:rPr>
              <w:t xml:space="preserve"> January-</w:t>
            </w:r>
            <w:r w:rsidR="0002532B">
              <w:rPr>
                <w:rFonts w:asciiTheme="majorBidi" w:hAnsiTheme="majorBidi" w:cstheme="majorBidi"/>
                <w:sz w:val="24"/>
                <w:szCs w:val="24"/>
              </w:rPr>
              <w:t>20</w:t>
            </w:r>
            <w:r w:rsidR="00733DF3" w:rsidRPr="00733DF3">
              <w:rPr>
                <w:rFonts w:asciiTheme="majorBidi" w:hAnsiTheme="majorBidi" w:cstheme="majorBidi"/>
                <w:sz w:val="24"/>
                <w:szCs w:val="24"/>
                <w:vertAlign w:val="superscript"/>
              </w:rPr>
              <w:t>th</w:t>
            </w:r>
            <w:r w:rsidR="00733DF3">
              <w:rPr>
                <w:rFonts w:asciiTheme="majorBidi" w:hAnsiTheme="majorBidi" w:cstheme="majorBidi"/>
                <w:sz w:val="24"/>
                <w:szCs w:val="24"/>
              </w:rPr>
              <w:t xml:space="preserve"> Feb, 2016</w:t>
            </w:r>
          </w:p>
          <w:p w:rsidR="00E775AE" w:rsidRDefault="00E775AE" w:rsidP="0002532B">
            <w:pPr>
              <w:jc w:val="both"/>
              <w:rPr>
                <w:rFonts w:asciiTheme="majorBidi" w:hAnsiTheme="majorBidi" w:cstheme="majorBidi"/>
                <w:sz w:val="24"/>
                <w:szCs w:val="24"/>
              </w:rPr>
            </w:pPr>
          </w:p>
        </w:tc>
      </w:tr>
      <w:tr w:rsidR="006C4511" w:rsidTr="001B2FD8">
        <w:tc>
          <w:tcPr>
            <w:tcW w:w="4361" w:type="dxa"/>
          </w:tcPr>
          <w:p w:rsidR="006C4511" w:rsidRDefault="00733DF3" w:rsidP="00B026EE">
            <w:pPr>
              <w:jc w:val="both"/>
              <w:rPr>
                <w:rFonts w:asciiTheme="majorBidi" w:hAnsiTheme="majorBidi" w:cstheme="majorBidi"/>
                <w:sz w:val="24"/>
                <w:szCs w:val="24"/>
              </w:rPr>
            </w:pPr>
            <w:r>
              <w:rPr>
                <w:rFonts w:asciiTheme="majorBidi" w:hAnsiTheme="majorBidi" w:cstheme="majorBidi"/>
                <w:sz w:val="24"/>
                <w:szCs w:val="24"/>
              </w:rPr>
              <w:t>Research methodology</w:t>
            </w:r>
          </w:p>
        </w:tc>
        <w:tc>
          <w:tcPr>
            <w:tcW w:w="3827" w:type="dxa"/>
          </w:tcPr>
          <w:p w:rsidR="006C4511" w:rsidRDefault="00F41320" w:rsidP="00733DF3">
            <w:pPr>
              <w:jc w:val="both"/>
              <w:rPr>
                <w:rFonts w:asciiTheme="majorBidi" w:hAnsiTheme="majorBidi" w:cstheme="majorBidi"/>
                <w:sz w:val="24"/>
                <w:szCs w:val="24"/>
              </w:rPr>
            </w:pPr>
            <w:r>
              <w:rPr>
                <w:rFonts w:asciiTheme="majorBidi" w:hAnsiTheme="majorBidi" w:cstheme="majorBidi"/>
                <w:sz w:val="24"/>
                <w:szCs w:val="24"/>
              </w:rPr>
              <w:t>10</w:t>
            </w:r>
            <w:r w:rsidR="00733DF3" w:rsidRPr="00733DF3">
              <w:rPr>
                <w:rFonts w:asciiTheme="majorBidi" w:hAnsiTheme="majorBidi" w:cstheme="majorBidi"/>
                <w:sz w:val="24"/>
                <w:szCs w:val="24"/>
                <w:vertAlign w:val="superscript"/>
              </w:rPr>
              <w:t>th</w:t>
            </w:r>
            <w:r w:rsidR="00733DF3">
              <w:rPr>
                <w:rFonts w:asciiTheme="majorBidi" w:hAnsiTheme="majorBidi" w:cstheme="majorBidi"/>
                <w:sz w:val="24"/>
                <w:szCs w:val="24"/>
              </w:rPr>
              <w:t xml:space="preserve"> Jnauary-2</w:t>
            </w:r>
            <w:r w:rsidR="00733DF3" w:rsidRPr="00733DF3">
              <w:rPr>
                <w:rFonts w:asciiTheme="majorBidi" w:hAnsiTheme="majorBidi" w:cstheme="majorBidi"/>
                <w:sz w:val="24"/>
                <w:szCs w:val="24"/>
                <w:vertAlign w:val="superscript"/>
              </w:rPr>
              <w:t>nd</w:t>
            </w:r>
            <w:r w:rsidR="00733DF3">
              <w:rPr>
                <w:rFonts w:asciiTheme="majorBidi" w:hAnsiTheme="majorBidi" w:cstheme="majorBidi"/>
                <w:sz w:val="24"/>
                <w:szCs w:val="24"/>
              </w:rPr>
              <w:t xml:space="preserve"> Feb,  2016</w:t>
            </w:r>
          </w:p>
          <w:p w:rsidR="00E775AE" w:rsidRDefault="00E775AE" w:rsidP="00733DF3">
            <w:pPr>
              <w:jc w:val="both"/>
              <w:rPr>
                <w:rFonts w:asciiTheme="majorBidi" w:hAnsiTheme="majorBidi" w:cstheme="majorBidi"/>
                <w:sz w:val="24"/>
                <w:szCs w:val="24"/>
              </w:rPr>
            </w:pPr>
          </w:p>
        </w:tc>
      </w:tr>
      <w:tr w:rsidR="001B2FD8" w:rsidTr="001B2FD8">
        <w:tc>
          <w:tcPr>
            <w:tcW w:w="4361" w:type="dxa"/>
          </w:tcPr>
          <w:p w:rsidR="001B2FD8" w:rsidRDefault="001B2FD8" w:rsidP="00650117">
            <w:pPr>
              <w:jc w:val="both"/>
              <w:rPr>
                <w:rFonts w:asciiTheme="majorBidi" w:hAnsiTheme="majorBidi" w:cstheme="majorBidi"/>
                <w:sz w:val="24"/>
                <w:szCs w:val="24"/>
              </w:rPr>
            </w:pPr>
            <w:r>
              <w:rPr>
                <w:rFonts w:asciiTheme="majorBidi" w:hAnsiTheme="majorBidi" w:cstheme="majorBidi"/>
                <w:sz w:val="24"/>
                <w:szCs w:val="24"/>
              </w:rPr>
              <w:t>Supervisors comments and follow up</w:t>
            </w:r>
          </w:p>
        </w:tc>
        <w:tc>
          <w:tcPr>
            <w:tcW w:w="3827" w:type="dxa"/>
          </w:tcPr>
          <w:p w:rsidR="001B2FD8" w:rsidRDefault="00F41320" w:rsidP="001B2FD8">
            <w:pPr>
              <w:jc w:val="both"/>
              <w:rPr>
                <w:rFonts w:asciiTheme="majorBidi" w:hAnsiTheme="majorBidi" w:cstheme="majorBidi"/>
                <w:sz w:val="24"/>
                <w:szCs w:val="24"/>
              </w:rPr>
            </w:pPr>
            <w:r>
              <w:rPr>
                <w:rFonts w:asciiTheme="majorBidi" w:hAnsiTheme="majorBidi" w:cstheme="majorBidi"/>
                <w:sz w:val="24"/>
                <w:szCs w:val="24"/>
              </w:rPr>
              <w:t>3</w:t>
            </w:r>
            <w:r w:rsidR="001B2FD8" w:rsidRPr="006C4511">
              <w:rPr>
                <w:rFonts w:asciiTheme="majorBidi" w:hAnsiTheme="majorBidi" w:cstheme="majorBidi"/>
                <w:sz w:val="24"/>
                <w:szCs w:val="24"/>
                <w:vertAlign w:val="superscript"/>
              </w:rPr>
              <w:t>th</w:t>
            </w:r>
            <w:r w:rsidR="001B2FD8">
              <w:rPr>
                <w:rFonts w:asciiTheme="majorBidi" w:hAnsiTheme="majorBidi" w:cstheme="majorBidi"/>
                <w:sz w:val="24"/>
                <w:szCs w:val="24"/>
              </w:rPr>
              <w:t xml:space="preserve"> Feb, 2016</w:t>
            </w:r>
          </w:p>
          <w:p w:rsidR="00E775AE" w:rsidRDefault="00E775AE" w:rsidP="001B2FD8">
            <w:pPr>
              <w:jc w:val="both"/>
              <w:rPr>
                <w:rFonts w:asciiTheme="majorBidi" w:hAnsiTheme="majorBidi" w:cstheme="majorBidi"/>
                <w:sz w:val="24"/>
                <w:szCs w:val="24"/>
              </w:rPr>
            </w:pPr>
          </w:p>
        </w:tc>
      </w:tr>
      <w:tr w:rsidR="00733DF3" w:rsidTr="001B2FD8">
        <w:tc>
          <w:tcPr>
            <w:tcW w:w="4361" w:type="dxa"/>
          </w:tcPr>
          <w:p w:rsidR="00733DF3" w:rsidRDefault="001B2FD8" w:rsidP="00B026EE">
            <w:pPr>
              <w:jc w:val="both"/>
              <w:rPr>
                <w:rFonts w:asciiTheme="majorBidi" w:hAnsiTheme="majorBidi" w:cstheme="majorBidi"/>
                <w:sz w:val="24"/>
                <w:szCs w:val="24"/>
              </w:rPr>
            </w:pPr>
            <w:r>
              <w:rPr>
                <w:rFonts w:asciiTheme="majorBidi" w:hAnsiTheme="majorBidi" w:cstheme="majorBidi"/>
                <w:sz w:val="24"/>
                <w:szCs w:val="24"/>
              </w:rPr>
              <w:t>Data analysis and chapter 4 daft</w:t>
            </w:r>
          </w:p>
        </w:tc>
        <w:tc>
          <w:tcPr>
            <w:tcW w:w="3827" w:type="dxa"/>
          </w:tcPr>
          <w:p w:rsidR="00733DF3" w:rsidRDefault="00F41320" w:rsidP="001B2FD8">
            <w:pPr>
              <w:jc w:val="both"/>
              <w:rPr>
                <w:rFonts w:asciiTheme="majorBidi" w:hAnsiTheme="majorBidi" w:cstheme="majorBidi"/>
                <w:sz w:val="24"/>
                <w:szCs w:val="24"/>
              </w:rPr>
            </w:pPr>
            <w:r>
              <w:rPr>
                <w:rFonts w:asciiTheme="majorBidi" w:hAnsiTheme="majorBidi" w:cstheme="majorBidi"/>
                <w:sz w:val="24"/>
                <w:szCs w:val="24"/>
              </w:rPr>
              <w:t>10</w:t>
            </w:r>
            <w:r w:rsidR="001B2FD8" w:rsidRPr="001B2FD8">
              <w:rPr>
                <w:rFonts w:asciiTheme="majorBidi" w:hAnsiTheme="majorBidi" w:cstheme="majorBidi"/>
                <w:sz w:val="24"/>
                <w:szCs w:val="24"/>
                <w:vertAlign w:val="superscript"/>
              </w:rPr>
              <w:t>nd</w:t>
            </w:r>
            <w:r w:rsidR="001B2FD8">
              <w:rPr>
                <w:rFonts w:asciiTheme="majorBidi" w:hAnsiTheme="majorBidi" w:cstheme="majorBidi"/>
                <w:sz w:val="24"/>
                <w:szCs w:val="24"/>
              </w:rPr>
              <w:t xml:space="preserve"> Feb, 2016-10</w:t>
            </w:r>
            <w:r w:rsidR="001B2FD8" w:rsidRPr="001B2FD8">
              <w:rPr>
                <w:rFonts w:asciiTheme="majorBidi" w:hAnsiTheme="majorBidi" w:cstheme="majorBidi"/>
                <w:sz w:val="24"/>
                <w:szCs w:val="24"/>
                <w:vertAlign w:val="superscript"/>
              </w:rPr>
              <w:t>th</w:t>
            </w:r>
            <w:r w:rsidR="001B2FD8">
              <w:rPr>
                <w:rFonts w:asciiTheme="majorBidi" w:hAnsiTheme="majorBidi" w:cstheme="majorBidi"/>
                <w:sz w:val="24"/>
                <w:szCs w:val="24"/>
              </w:rPr>
              <w:t xml:space="preserve"> March, 2016</w:t>
            </w:r>
          </w:p>
          <w:p w:rsidR="00E775AE" w:rsidRDefault="00E775AE" w:rsidP="001B2FD8">
            <w:pPr>
              <w:jc w:val="both"/>
              <w:rPr>
                <w:rFonts w:asciiTheme="majorBidi" w:hAnsiTheme="majorBidi" w:cstheme="majorBidi"/>
                <w:sz w:val="24"/>
                <w:szCs w:val="24"/>
              </w:rPr>
            </w:pPr>
          </w:p>
        </w:tc>
      </w:tr>
      <w:tr w:rsidR="00733DF3" w:rsidTr="001B2FD8">
        <w:tc>
          <w:tcPr>
            <w:tcW w:w="4361" w:type="dxa"/>
          </w:tcPr>
          <w:p w:rsidR="00733DF3" w:rsidRDefault="00670C49" w:rsidP="00B026EE">
            <w:pPr>
              <w:jc w:val="both"/>
              <w:rPr>
                <w:rFonts w:asciiTheme="majorBidi" w:hAnsiTheme="majorBidi" w:cstheme="majorBidi"/>
                <w:sz w:val="24"/>
                <w:szCs w:val="24"/>
              </w:rPr>
            </w:pPr>
            <w:r>
              <w:rPr>
                <w:rFonts w:asciiTheme="majorBidi" w:hAnsiTheme="majorBidi" w:cstheme="majorBidi"/>
                <w:sz w:val="24"/>
                <w:szCs w:val="24"/>
              </w:rPr>
              <w:t xml:space="preserve"> Discussion , </w:t>
            </w:r>
            <w:r w:rsidR="001B2FD8">
              <w:rPr>
                <w:rFonts w:asciiTheme="majorBidi" w:hAnsiTheme="majorBidi" w:cstheme="majorBidi"/>
                <w:sz w:val="24"/>
                <w:szCs w:val="24"/>
              </w:rPr>
              <w:t xml:space="preserve">Conclusion </w:t>
            </w:r>
            <w:r>
              <w:rPr>
                <w:rFonts w:asciiTheme="majorBidi" w:hAnsiTheme="majorBidi" w:cstheme="majorBidi"/>
                <w:sz w:val="24"/>
                <w:szCs w:val="24"/>
              </w:rPr>
              <w:t xml:space="preserve">, </w:t>
            </w:r>
            <w:r w:rsidR="001B2FD8">
              <w:rPr>
                <w:rFonts w:asciiTheme="majorBidi" w:hAnsiTheme="majorBidi" w:cstheme="majorBidi"/>
                <w:sz w:val="24"/>
                <w:szCs w:val="24"/>
              </w:rPr>
              <w:t xml:space="preserve"> and recommendation</w:t>
            </w:r>
          </w:p>
        </w:tc>
        <w:tc>
          <w:tcPr>
            <w:tcW w:w="3827" w:type="dxa"/>
          </w:tcPr>
          <w:p w:rsidR="00733DF3" w:rsidRDefault="00F41320" w:rsidP="006C4511">
            <w:pPr>
              <w:jc w:val="both"/>
              <w:rPr>
                <w:rFonts w:asciiTheme="majorBidi" w:hAnsiTheme="majorBidi" w:cstheme="majorBidi"/>
                <w:sz w:val="24"/>
                <w:szCs w:val="24"/>
              </w:rPr>
            </w:pPr>
            <w:r>
              <w:rPr>
                <w:rFonts w:asciiTheme="majorBidi" w:hAnsiTheme="majorBidi" w:cstheme="majorBidi"/>
                <w:sz w:val="24"/>
                <w:szCs w:val="24"/>
              </w:rPr>
              <w:t>5</w:t>
            </w:r>
            <w:r w:rsidR="001B2FD8" w:rsidRPr="001B2FD8">
              <w:rPr>
                <w:rFonts w:asciiTheme="majorBidi" w:hAnsiTheme="majorBidi" w:cstheme="majorBidi"/>
                <w:sz w:val="24"/>
                <w:szCs w:val="24"/>
                <w:vertAlign w:val="superscript"/>
              </w:rPr>
              <w:t>th</w:t>
            </w:r>
            <w:r w:rsidR="001B2FD8">
              <w:rPr>
                <w:rFonts w:asciiTheme="majorBidi" w:hAnsiTheme="majorBidi" w:cstheme="majorBidi"/>
                <w:sz w:val="24"/>
                <w:szCs w:val="24"/>
              </w:rPr>
              <w:t xml:space="preserve"> March, 2016</w:t>
            </w:r>
          </w:p>
          <w:p w:rsidR="00E775AE" w:rsidRDefault="00E775AE" w:rsidP="006C4511">
            <w:pPr>
              <w:jc w:val="both"/>
              <w:rPr>
                <w:rFonts w:asciiTheme="majorBidi" w:hAnsiTheme="majorBidi" w:cstheme="majorBidi"/>
                <w:sz w:val="24"/>
                <w:szCs w:val="24"/>
              </w:rPr>
            </w:pPr>
          </w:p>
        </w:tc>
      </w:tr>
      <w:tr w:rsidR="00733DF3" w:rsidTr="001B2FD8">
        <w:tc>
          <w:tcPr>
            <w:tcW w:w="4361" w:type="dxa"/>
          </w:tcPr>
          <w:p w:rsidR="00733DF3" w:rsidRDefault="001B2FD8" w:rsidP="00B026EE">
            <w:pPr>
              <w:jc w:val="both"/>
              <w:rPr>
                <w:rFonts w:asciiTheme="majorBidi" w:hAnsiTheme="majorBidi" w:cstheme="majorBidi"/>
                <w:sz w:val="24"/>
                <w:szCs w:val="24"/>
              </w:rPr>
            </w:pPr>
            <w:r>
              <w:rPr>
                <w:rFonts w:asciiTheme="majorBidi" w:hAnsiTheme="majorBidi" w:cstheme="majorBidi"/>
                <w:sz w:val="24"/>
                <w:szCs w:val="24"/>
              </w:rPr>
              <w:t xml:space="preserve">Draft report </w:t>
            </w:r>
          </w:p>
        </w:tc>
        <w:tc>
          <w:tcPr>
            <w:tcW w:w="3827" w:type="dxa"/>
          </w:tcPr>
          <w:p w:rsidR="00733DF3" w:rsidRDefault="00F41320" w:rsidP="006C4511">
            <w:pPr>
              <w:jc w:val="both"/>
              <w:rPr>
                <w:rFonts w:asciiTheme="majorBidi" w:hAnsiTheme="majorBidi" w:cstheme="majorBidi"/>
                <w:sz w:val="24"/>
                <w:szCs w:val="24"/>
              </w:rPr>
            </w:pPr>
            <w:r>
              <w:rPr>
                <w:rFonts w:asciiTheme="majorBidi" w:hAnsiTheme="majorBidi" w:cstheme="majorBidi"/>
                <w:sz w:val="24"/>
                <w:szCs w:val="24"/>
              </w:rPr>
              <w:t>6</w:t>
            </w:r>
            <w:r w:rsidR="001B2FD8" w:rsidRPr="001B2FD8">
              <w:rPr>
                <w:rFonts w:asciiTheme="majorBidi" w:hAnsiTheme="majorBidi" w:cstheme="majorBidi"/>
                <w:sz w:val="24"/>
                <w:szCs w:val="24"/>
                <w:vertAlign w:val="superscript"/>
              </w:rPr>
              <w:t>th</w:t>
            </w:r>
            <w:r w:rsidR="001B2FD8">
              <w:rPr>
                <w:rFonts w:asciiTheme="majorBidi" w:hAnsiTheme="majorBidi" w:cstheme="majorBidi"/>
                <w:sz w:val="24"/>
                <w:szCs w:val="24"/>
              </w:rPr>
              <w:t xml:space="preserve"> March, 2016</w:t>
            </w:r>
          </w:p>
          <w:p w:rsidR="00E775AE" w:rsidRDefault="00E775AE" w:rsidP="006C4511">
            <w:pPr>
              <w:jc w:val="both"/>
              <w:rPr>
                <w:rFonts w:asciiTheme="majorBidi" w:hAnsiTheme="majorBidi" w:cstheme="majorBidi"/>
                <w:sz w:val="24"/>
                <w:szCs w:val="24"/>
              </w:rPr>
            </w:pPr>
          </w:p>
        </w:tc>
      </w:tr>
      <w:tr w:rsidR="001B2FD8" w:rsidTr="001B2FD8">
        <w:tc>
          <w:tcPr>
            <w:tcW w:w="4361" w:type="dxa"/>
          </w:tcPr>
          <w:p w:rsidR="001B2FD8" w:rsidRDefault="001B2FD8" w:rsidP="00650117">
            <w:pPr>
              <w:jc w:val="both"/>
              <w:rPr>
                <w:rFonts w:asciiTheme="majorBidi" w:hAnsiTheme="majorBidi" w:cstheme="majorBidi"/>
                <w:sz w:val="24"/>
                <w:szCs w:val="24"/>
              </w:rPr>
            </w:pPr>
            <w:r>
              <w:rPr>
                <w:rFonts w:asciiTheme="majorBidi" w:hAnsiTheme="majorBidi" w:cstheme="majorBidi"/>
                <w:sz w:val="24"/>
                <w:szCs w:val="24"/>
              </w:rPr>
              <w:t>Supervisors comments and follow up</w:t>
            </w:r>
          </w:p>
        </w:tc>
        <w:tc>
          <w:tcPr>
            <w:tcW w:w="3827" w:type="dxa"/>
          </w:tcPr>
          <w:p w:rsidR="001B2FD8" w:rsidRDefault="00F41320" w:rsidP="001B2FD8">
            <w:pPr>
              <w:jc w:val="both"/>
              <w:rPr>
                <w:rFonts w:asciiTheme="majorBidi" w:hAnsiTheme="majorBidi" w:cstheme="majorBidi"/>
                <w:sz w:val="24"/>
                <w:szCs w:val="24"/>
              </w:rPr>
            </w:pPr>
            <w:r>
              <w:rPr>
                <w:rFonts w:asciiTheme="majorBidi" w:hAnsiTheme="majorBidi" w:cstheme="majorBidi"/>
                <w:sz w:val="24"/>
                <w:szCs w:val="24"/>
              </w:rPr>
              <w:t>8</w:t>
            </w:r>
            <w:r w:rsidR="001B2FD8" w:rsidRPr="001B2FD8">
              <w:rPr>
                <w:rFonts w:asciiTheme="majorBidi" w:hAnsiTheme="majorBidi" w:cstheme="majorBidi"/>
                <w:sz w:val="24"/>
                <w:szCs w:val="24"/>
                <w:vertAlign w:val="superscript"/>
              </w:rPr>
              <w:t>st</w:t>
            </w:r>
            <w:r w:rsidR="001B2FD8">
              <w:rPr>
                <w:rFonts w:asciiTheme="majorBidi" w:hAnsiTheme="majorBidi" w:cstheme="majorBidi"/>
                <w:sz w:val="24"/>
                <w:szCs w:val="24"/>
              </w:rPr>
              <w:t xml:space="preserve"> March, 2016</w:t>
            </w:r>
          </w:p>
          <w:p w:rsidR="00E775AE" w:rsidRDefault="00E775AE" w:rsidP="001B2FD8">
            <w:pPr>
              <w:jc w:val="both"/>
              <w:rPr>
                <w:rFonts w:asciiTheme="majorBidi" w:hAnsiTheme="majorBidi" w:cstheme="majorBidi"/>
                <w:sz w:val="24"/>
                <w:szCs w:val="24"/>
              </w:rPr>
            </w:pPr>
          </w:p>
        </w:tc>
      </w:tr>
      <w:tr w:rsidR="001B2FD8" w:rsidTr="001B2FD8">
        <w:tc>
          <w:tcPr>
            <w:tcW w:w="4361" w:type="dxa"/>
          </w:tcPr>
          <w:p w:rsidR="001B2FD8" w:rsidRDefault="001B2FD8" w:rsidP="00650117">
            <w:pPr>
              <w:jc w:val="both"/>
              <w:rPr>
                <w:rFonts w:asciiTheme="majorBidi" w:hAnsiTheme="majorBidi" w:cstheme="majorBidi"/>
                <w:sz w:val="24"/>
                <w:szCs w:val="24"/>
              </w:rPr>
            </w:pPr>
            <w:r>
              <w:rPr>
                <w:rFonts w:asciiTheme="majorBidi" w:hAnsiTheme="majorBidi" w:cstheme="majorBidi"/>
                <w:sz w:val="24"/>
                <w:szCs w:val="24"/>
              </w:rPr>
              <w:t>Final submission</w:t>
            </w:r>
          </w:p>
        </w:tc>
        <w:tc>
          <w:tcPr>
            <w:tcW w:w="3827" w:type="dxa"/>
          </w:tcPr>
          <w:p w:rsidR="001B2FD8" w:rsidRDefault="00F41320" w:rsidP="001B2FD8">
            <w:pPr>
              <w:jc w:val="both"/>
              <w:rPr>
                <w:rFonts w:asciiTheme="majorBidi" w:hAnsiTheme="majorBidi" w:cstheme="majorBidi"/>
                <w:sz w:val="24"/>
                <w:szCs w:val="24"/>
              </w:rPr>
            </w:pPr>
            <w:r>
              <w:rPr>
                <w:rFonts w:asciiTheme="majorBidi" w:hAnsiTheme="majorBidi" w:cstheme="majorBidi"/>
                <w:sz w:val="24"/>
                <w:szCs w:val="24"/>
              </w:rPr>
              <w:t>10</w:t>
            </w:r>
            <w:r w:rsidR="001B2FD8" w:rsidRPr="001B2FD8">
              <w:rPr>
                <w:rFonts w:asciiTheme="majorBidi" w:hAnsiTheme="majorBidi" w:cstheme="majorBidi"/>
                <w:sz w:val="24"/>
                <w:szCs w:val="24"/>
                <w:vertAlign w:val="superscript"/>
              </w:rPr>
              <w:t>th</w:t>
            </w:r>
            <w:r w:rsidR="001B2FD8">
              <w:rPr>
                <w:rFonts w:asciiTheme="majorBidi" w:hAnsiTheme="majorBidi" w:cstheme="majorBidi"/>
                <w:sz w:val="24"/>
                <w:szCs w:val="24"/>
              </w:rPr>
              <w:t xml:space="preserve"> March, 2016</w:t>
            </w:r>
          </w:p>
          <w:p w:rsidR="00E775AE" w:rsidRDefault="00E775AE" w:rsidP="001B2FD8">
            <w:pPr>
              <w:jc w:val="both"/>
              <w:rPr>
                <w:rFonts w:asciiTheme="majorBidi" w:hAnsiTheme="majorBidi" w:cstheme="majorBidi"/>
                <w:sz w:val="24"/>
                <w:szCs w:val="24"/>
              </w:rPr>
            </w:pPr>
          </w:p>
        </w:tc>
      </w:tr>
    </w:tbl>
    <w:p w:rsidR="006C4511" w:rsidRDefault="006C4511" w:rsidP="00B026EE">
      <w:pPr>
        <w:spacing w:after="0" w:line="240" w:lineRule="auto"/>
        <w:jc w:val="both"/>
        <w:rPr>
          <w:rFonts w:asciiTheme="majorBidi" w:hAnsiTheme="majorBidi" w:cstheme="majorBidi"/>
          <w:sz w:val="24"/>
          <w:szCs w:val="24"/>
        </w:rPr>
      </w:pPr>
    </w:p>
    <w:p w:rsidR="006C4511" w:rsidRDefault="006C4511" w:rsidP="00B026EE">
      <w:pPr>
        <w:spacing w:after="0" w:line="240" w:lineRule="auto"/>
        <w:jc w:val="both"/>
        <w:rPr>
          <w:rFonts w:asciiTheme="majorBidi" w:hAnsiTheme="majorBidi" w:cstheme="majorBidi"/>
          <w:sz w:val="24"/>
          <w:szCs w:val="24"/>
        </w:rPr>
      </w:pPr>
    </w:p>
    <w:p w:rsidR="006C4511" w:rsidRDefault="006C4511" w:rsidP="00B026EE">
      <w:pPr>
        <w:spacing w:after="0" w:line="240" w:lineRule="auto"/>
        <w:jc w:val="both"/>
        <w:rPr>
          <w:rFonts w:asciiTheme="majorBidi" w:hAnsiTheme="majorBidi" w:cstheme="majorBidi"/>
          <w:sz w:val="24"/>
          <w:szCs w:val="24"/>
        </w:rPr>
      </w:pPr>
    </w:p>
    <w:p w:rsidR="006C4511" w:rsidRDefault="006C4511" w:rsidP="00B026EE">
      <w:pPr>
        <w:spacing w:after="0" w:line="240" w:lineRule="auto"/>
        <w:jc w:val="both"/>
        <w:rPr>
          <w:rFonts w:asciiTheme="majorBidi" w:hAnsiTheme="majorBidi" w:cstheme="majorBidi"/>
          <w:sz w:val="24"/>
          <w:szCs w:val="24"/>
        </w:rPr>
      </w:pPr>
    </w:p>
    <w:p w:rsidR="006C4511" w:rsidRDefault="006C4511"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A4C95" w:rsidRDefault="006A4C95" w:rsidP="00B026EE">
      <w:pPr>
        <w:spacing w:after="0" w:line="240" w:lineRule="auto"/>
        <w:jc w:val="both"/>
        <w:rPr>
          <w:rFonts w:asciiTheme="majorBidi" w:hAnsiTheme="majorBidi" w:cstheme="majorBidi"/>
          <w:sz w:val="24"/>
          <w:szCs w:val="24"/>
        </w:rPr>
      </w:pPr>
    </w:p>
    <w:p w:rsidR="006C4511" w:rsidRDefault="006C4511" w:rsidP="00B026EE">
      <w:pPr>
        <w:spacing w:after="0" w:line="240" w:lineRule="auto"/>
        <w:jc w:val="both"/>
        <w:rPr>
          <w:rFonts w:asciiTheme="majorBidi" w:hAnsiTheme="majorBidi" w:cstheme="majorBidi"/>
          <w:sz w:val="24"/>
          <w:szCs w:val="24"/>
        </w:rPr>
      </w:pPr>
    </w:p>
    <w:p w:rsidR="006C4511" w:rsidRDefault="006C4511" w:rsidP="00B026EE">
      <w:pPr>
        <w:spacing w:after="0" w:line="240" w:lineRule="auto"/>
        <w:jc w:val="both"/>
        <w:rPr>
          <w:rFonts w:asciiTheme="majorBidi" w:hAnsiTheme="majorBidi" w:cstheme="majorBidi"/>
          <w:sz w:val="24"/>
          <w:szCs w:val="24"/>
        </w:rPr>
      </w:pPr>
    </w:p>
    <w:p w:rsidR="006C4511" w:rsidRDefault="006C4511" w:rsidP="00B026EE">
      <w:pPr>
        <w:spacing w:after="0" w:line="240" w:lineRule="auto"/>
        <w:jc w:val="both"/>
        <w:rPr>
          <w:rFonts w:asciiTheme="majorBidi" w:hAnsiTheme="majorBidi" w:cstheme="majorBidi"/>
          <w:sz w:val="24"/>
          <w:szCs w:val="24"/>
        </w:rPr>
      </w:pPr>
    </w:p>
    <w:p w:rsidR="006C4511" w:rsidRDefault="006C4511" w:rsidP="00B026EE">
      <w:pPr>
        <w:spacing w:after="0" w:line="240" w:lineRule="auto"/>
        <w:jc w:val="both"/>
        <w:rPr>
          <w:rFonts w:asciiTheme="majorBidi" w:hAnsiTheme="majorBidi" w:cstheme="majorBidi"/>
          <w:sz w:val="24"/>
          <w:szCs w:val="24"/>
        </w:rPr>
      </w:pPr>
    </w:p>
    <w:p w:rsidR="00EA6CFE" w:rsidRPr="00E775AE" w:rsidRDefault="008255F1" w:rsidP="00DD3A46">
      <w:pPr>
        <w:pStyle w:val="Heading1"/>
        <w:spacing w:line="360" w:lineRule="auto"/>
        <w:jc w:val="both"/>
        <w:rPr>
          <w:rFonts w:asciiTheme="majorBidi" w:hAnsiTheme="majorBidi"/>
          <w:b/>
          <w:bCs/>
          <w:sz w:val="28"/>
          <w:szCs w:val="28"/>
        </w:rPr>
      </w:pPr>
      <w:bookmarkStart w:id="113" w:name="_Toc445832819"/>
      <w:r w:rsidRPr="00E775AE">
        <w:rPr>
          <w:rFonts w:asciiTheme="majorBidi" w:hAnsiTheme="majorBidi"/>
          <w:b/>
          <w:bCs/>
          <w:sz w:val="28"/>
          <w:szCs w:val="28"/>
        </w:rPr>
        <w:lastRenderedPageBreak/>
        <w:t>References</w:t>
      </w:r>
      <w:bookmarkEnd w:id="113"/>
    </w:p>
    <w:p w:rsidR="008255F1" w:rsidRDefault="008255F1" w:rsidP="00E775AE">
      <w:pPr>
        <w:spacing w:line="240" w:lineRule="auto"/>
        <w:jc w:val="both"/>
        <w:rPr>
          <w:rFonts w:asciiTheme="majorBidi" w:hAnsiTheme="majorBidi" w:cstheme="majorBidi"/>
          <w:sz w:val="24"/>
          <w:szCs w:val="24"/>
        </w:rPr>
      </w:pPr>
      <w:proofErr w:type="spellStart"/>
      <w:r w:rsidRPr="006C4511">
        <w:rPr>
          <w:rFonts w:asciiTheme="majorBidi" w:hAnsiTheme="majorBidi" w:cstheme="majorBidi"/>
          <w:sz w:val="24"/>
          <w:szCs w:val="24"/>
        </w:rPr>
        <w:t>Adorno</w:t>
      </w:r>
      <w:proofErr w:type="spellEnd"/>
      <w:r w:rsidRPr="006C4511">
        <w:rPr>
          <w:rFonts w:asciiTheme="majorBidi" w:hAnsiTheme="majorBidi" w:cstheme="majorBidi"/>
          <w:sz w:val="24"/>
          <w:szCs w:val="24"/>
        </w:rPr>
        <w:t xml:space="preserve">, T. W., </w:t>
      </w:r>
      <w:proofErr w:type="spellStart"/>
      <w:r w:rsidRPr="006C4511">
        <w:rPr>
          <w:rFonts w:asciiTheme="majorBidi" w:hAnsiTheme="majorBidi" w:cstheme="majorBidi"/>
          <w:sz w:val="24"/>
          <w:szCs w:val="24"/>
        </w:rPr>
        <w:t>Frenkel-Brunswik</w:t>
      </w:r>
      <w:proofErr w:type="spellEnd"/>
      <w:r w:rsidRPr="006C4511">
        <w:rPr>
          <w:rFonts w:asciiTheme="majorBidi" w:hAnsiTheme="majorBidi" w:cstheme="majorBidi"/>
          <w:sz w:val="24"/>
          <w:szCs w:val="24"/>
        </w:rPr>
        <w:t xml:space="preserve">, E., Levinson, D. J., &amp; Sanford, R. N. (1950). The authoritarian personality, </w:t>
      </w:r>
      <w:proofErr w:type="spellStart"/>
      <w:r w:rsidRPr="006C4511">
        <w:rPr>
          <w:rFonts w:asciiTheme="majorBidi" w:hAnsiTheme="majorBidi" w:cstheme="majorBidi"/>
          <w:sz w:val="24"/>
          <w:szCs w:val="24"/>
        </w:rPr>
        <w:t>Revik</w:t>
      </w:r>
      <w:proofErr w:type="spellEnd"/>
      <w:r w:rsidRPr="006C4511">
        <w:rPr>
          <w:rFonts w:asciiTheme="majorBidi" w:hAnsiTheme="majorBidi" w:cstheme="majorBidi"/>
          <w:sz w:val="24"/>
          <w:szCs w:val="24"/>
        </w:rPr>
        <w:t xml:space="preserve"> Publication, </w:t>
      </w:r>
      <w:proofErr w:type="spellStart"/>
      <w:r w:rsidRPr="006C4511">
        <w:rPr>
          <w:rFonts w:asciiTheme="majorBidi" w:hAnsiTheme="majorBidi" w:cstheme="majorBidi"/>
          <w:sz w:val="24"/>
          <w:szCs w:val="24"/>
        </w:rPr>
        <w:t>SanJose</w:t>
      </w:r>
      <w:proofErr w:type="spellEnd"/>
      <w:r w:rsidRPr="006C4511">
        <w:rPr>
          <w:rFonts w:asciiTheme="majorBidi" w:hAnsiTheme="majorBidi" w:cstheme="majorBidi"/>
          <w:sz w:val="24"/>
          <w:szCs w:val="24"/>
        </w:rPr>
        <w:t xml:space="preserve">. </w:t>
      </w:r>
    </w:p>
    <w:p w:rsidR="008255F1" w:rsidRDefault="008255F1" w:rsidP="00E775AE">
      <w:pPr>
        <w:autoSpaceDE w:val="0"/>
        <w:autoSpaceDN w:val="0"/>
        <w:adjustRightInd w:val="0"/>
        <w:spacing w:after="0" w:line="240" w:lineRule="auto"/>
        <w:jc w:val="both"/>
        <w:rPr>
          <w:rFonts w:asciiTheme="majorBidi" w:hAnsiTheme="majorBidi" w:cstheme="majorBidi"/>
          <w:sz w:val="24"/>
          <w:szCs w:val="24"/>
        </w:rPr>
      </w:pPr>
      <w:r w:rsidRPr="006C4511">
        <w:rPr>
          <w:rFonts w:asciiTheme="majorBidi" w:hAnsiTheme="majorBidi" w:cstheme="majorBidi"/>
          <w:sz w:val="24"/>
          <w:szCs w:val="24"/>
        </w:rPr>
        <w:t xml:space="preserve">Alba, J. W. (1983). The effects of product knowledge on the comprehension, retention, and evaluation of </w:t>
      </w:r>
      <w:proofErr w:type="spellStart"/>
      <w:r w:rsidRPr="006C4511">
        <w:rPr>
          <w:rFonts w:asciiTheme="majorBidi" w:hAnsiTheme="majorBidi" w:cstheme="majorBidi"/>
          <w:sz w:val="24"/>
          <w:szCs w:val="24"/>
        </w:rPr>
        <w:t>productinformation</w:t>
      </w:r>
      <w:proofErr w:type="spellEnd"/>
      <w:r w:rsidRPr="006C4511">
        <w:rPr>
          <w:rFonts w:asciiTheme="majorBidi" w:hAnsiTheme="majorBidi" w:cstheme="majorBidi"/>
          <w:sz w:val="24"/>
          <w:szCs w:val="24"/>
        </w:rPr>
        <w:t xml:space="preserve">. </w:t>
      </w:r>
      <w:r w:rsidRPr="006C4511">
        <w:rPr>
          <w:rFonts w:asciiTheme="majorBidi" w:hAnsiTheme="majorBidi" w:cstheme="majorBidi"/>
          <w:i/>
          <w:iCs/>
          <w:sz w:val="24"/>
          <w:szCs w:val="24"/>
        </w:rPr>
        <w:t>Advances in consumer research, 10</w:t>
      </w:r>
      <w:r w:rsidRPr="006C4511">
        <w:rPr>
          <w:rFonts w:asciiTheme="majorBidi" w:hAnsiTheme="majorBidi" w:cstheme="majorBidi"/>
          <w:sz w:val="24"/>
          <w:szCs w:val="24"/>
        </w:rPr>
        <w:t>(1), 577-580.</w:t>
      </w:r>
    </w:p>
    <w:p w:rsidR="001A03AF" w:rsidRPr="006C4511" w:rsidRDefault="001A03AF" w:rsidP="00E775AE">
      <w:pPr>
        <w:autoSpaceDE w:val="0"/>
        <w:autoSpaceDN w:val="0"/>
        <w:adjustRightInd w:val="0"/>
        <w:spacing w:after="0" w:line="240" w:lineRule="auto"/>
        <w:jc w:val="both"/>
        <w:rPr>
          <w:rFonts w:asciiTheme="majorBidi" w:hAnsiTheme="majorBidi" w:cstheme="majorBidi"/>
          <w:sz w:val="24"/>
          <w:szCs w:val="24"/>
        </w:rPr>
      </w:pPr>
    </w:p>
    <w:p w:rsidR="008255F1" w:rsidRDefault="008255F1" w:rsidP="00E775AE">
      <w:pPr>
        <w:autoSpaceDE w:val="0"/>
        <w:autoSpaceDN w:val="0"/>
        <w:adjustRightInd w:val="0"/>
        <w:spacing w:after="0" w:line="240" w:lineRule="auto"/>
        <w:jc w:val="both"/>
        <w:rPr>
          <w:rFonts w:asciiTheme="majorBidi" w:hAnsiTheme="majorBidi" w:cstheme="majorBidi"/>
          <w:sz w:val="24"/>
          <w:szCs w:val="24"/>
        </w:rPr>
      </w:pPr>
      <w:proofErr w:type="spellStart"/>
      <w:r w:rsidRPr="006C4511">
        <w:rPr>
          <w:rFonts w:asciiTheme="majorBidi" w:hAnsiTheme="majorBidi" w:cstheme="majorBidi"/>
          <w:sz w:val="24"/>
          <w:szCs w:val="24"/>
        </w:rPr>
        <w:t>Brucks</w:t>
      </w:r>
      <w:proofErr w:type="spellEnd"/>
      <w:r w:rsidRPr="006C4511">
        <w:rPr>
          <w:rFonts w:asciiTheme="majorBidi" w:hAnsiTheme="majorBidi" w:cstheme="majorBidi"/>
          <w:sz w:val="24"/>
          <w:szCs w:val="24"/>
        </w:rPr>
        <w:t xml:space="preserve">, M. (1985). The effects of product class knowledge on information search behavior. </w:t>
      </w:r>
      <w:r w:rsidRPr="006C4511">
        <w:rPr>
          <w:rFonts w:asciiTheme="majorBidi" w:hAnsiTheme="majorBidi" w:cstheme="majorBidi"/>
          <w:i/>
          <w:iCs/>
          <w:sz w:val="24"/>
          <w:szCs w:val="24"/>
        </w:rPr>
        <w:t xml:space="preserve">Journal of </w:t>
      </w:r>
      <w:proofErr w:type="spellStart"/>
      <w:r w:rsidRPr="006C4511">
        <w:rPr>
          <w:rFonts w:asciiTheme="majorBidi" w:hAnsiTheme="majorBidi" w:cstheme="majorBidi"/>
          <w:i/>
          <w:iCs/>
          <w:sz w:val="24"/>
          <w:szCs w:val="24"/>
        </w:rPr>
        <w:t>ConsumerResearch</w:t>
      </w:r>
      <w:proofErr w:type="spellEnd"/>
      <w:r w:rsidRPr="006C4511">
        <w:rPr>
          <w:rFonts w:asciiTheme="majorBidi" w:hAnsiTheme="majorBidi" w:cstheme="majorBidi"/>
          <w:i/>
          <w:iCs/>
          <w:sz w:val="24"/>
          <w:szCs w:val="24"/>
        </w:rPr>
        <w:t xml:space="preserve">, </w:t>
      </w:r>
      <w:r w:rsidRPr="006C4511">
        <w:rPr>
          <w:rFonts w:asciiTheme="majorBidi" w:hAnsiTheme="majorBidi" w:cstheme="majorBidi"/>
          <w:sz w:val="24"/>
          <w:szCs w:val="24"/>
        </w:rPr>
        <w:t xml:space="preserve">1-16. </w:t>
      </w:r>
      <w:hyperlink r:id="rId19" w:history="1">
        <w:r w:rsidR="001A03AF" w:rsidRPr="000C515E">
          <w:rPr>
            <w:rStyle w:val="Hyperlink"/>
            <w:rFonts w:asciiTheme="majorBidi" w:hAnsiTheme="majorBidi" w:cstheme="majorBidi"/>
            <w:sz w:val="24"/>
            <w:szCs w:val="24"/>
          </w:rPr>
          <w:t>http://dx.doi.org/10.1086/209031</w:t>
        </w:r>
      </w:hyperlink>
    </w:p>
    <w:p w:rsidR="001A03AF" w:rsidRPr="006C4511" w:rsidRDefault="001A03AF" w:rsidP="00E775AE">
      <w:pPr>
        <w:autoSpaceDE w:val="0"/>
        <w:autoSpaceDN w:val="0"/>
        <w:adjustRightInd w:val="0"/>
        <w:spacing w:after="0" w:line="240" w:lineRule="auto"/>
        <w:jc w:val="both"/>
        <w:rPr>
          <w:rFonts w:asciiTheme="majorBidi" w:hAnsiTheme="majorBidi" w:cstheme="majorBidi"/>
          <w:i/>
          <w:iCs/>
          <w:sz w:val="24"/>
          <w:szCs w:val="24"/>
        </w:rPr>
      </w:pPr>
    </w:p>
    <w:p w:rsidR="008255F1" w:rsidRDefault="008255F1" w:rsidP="00E775AE">
      <w:pPr>
        <w:autoSpaceDE w:val="0"/>
        <w:autoSpaceDN w:val="0"/>
        <w:adjustRightInd w:val="0"/>
        <w:spacing w:after="0" w:line="240" w:lineRule="auto"/>
        <w:jc w:val="both"/>
      </w:pPr>
      <w:r w:rsidRPr="006C4511">
        <w:rPr>
          <w:rFonts w:asciiTheme="majorBidi" w:hAnsiTheme="majorBidi" w:cstheme="majorBidi"/>
          <w:sz w:val="24"/>
          <w:szCs w:val="24"/>
        </w:rPr>
        <w:t xml:space="preserve">Cowley, E., &amp; Mitchell, A. A. (2003). The moderating effect of product knowledge on the learning </w:t>
      </w:r>
      <w:proofErr w:type="spellStart"/>
      <w:r w:rsidRPr="006C4511">
        <w:rPr>
          <w:rFonts w:asciiTheme="majorBidi" w:hAnsiTheme="majorBidi" w:cstheme="majorBidi"/>
          <w:sz w:val="24"/>
          <w:szCs w:val="24"/>
        </w:rPr>
        <w:t>andorganization</w:t>
      </w:r>
      <w:proofErr w:type="spellEnd"/>
      <w:r w:rsidRPr="006C4511">
        <w:rPr>
          <w:rFonts w:asciiTheme="majorBidi" w:hAnsiTheme="majorBidi" w:cstheme="majorBidi"/>
          <w:sz w:val="24"/>
          <w:szCs w:val="24"/>
        </w:rPr>
        <w:t xml:space="preserve"> of product information. </w:t>
      </w:r>
      <w:r w:rsidRPr="006C4511">
        <w:rPr>
          <w:rFonts w:asciiTheme="majorBidi" w:hAnsiTheme="majorBidi" w:cstheme="majorBidi"/>
          <w:i/>
          <w:iCs/>
          <w:sz w:val="24"/>
          <w:szCs w:val="24"/>
        </w:rPr>
        <w:t>Journal of Consumer Research, 30</w:t>
      </w:r>
      <w:r w:rsidRPr="006C4511">
        <w:rPr>
          <w:rFonts w:asciiTheme="majorBidi" w:hAnsiTheme="majorBidi" w:cstheme="majorBidi"/>
          <w:sz w:val="24"/>
          <w:szCs w:val="24"/>
        </w:rPr>
        <w:t>(3), 443-454.</w:t>
      </w:r>
      <w:hyperlink r:id="rId20" w:history="1">
        <w:r w:rsidRPr="006C4511">
          <w:rPr>
            <w:rStyle w:val="Hyperlink"/>
            <w:rFonts w:asciiTheme="majorBidi" w:hAnsiTheme="majorBidi" w:cstheme="majorBidi"/>
            <w:sz w:val="24"/>
            <w:szCs w:val="24"/>
          </w:rPr>
          <w:t>http://dx.doi.org/10.1086/378620</w:t>
        </w:r>
      </w:hyperlink>
    </w:p>
    <w:p w:rsidR="001A03AF" w:rsidRPr="006C4511" w:rsidRDefault="001A03AF" w:rsidP="00E775AE">
      <w:pPr>
        <w:autoSpaceDE w:val="0"/>
        <w:autoSpaceDN w:val="0"/>
        <w:adjustRightInd w:val="0"/>
        <w:spacing w:after="0" w:line="240" w:lineRule="auto"/>
        <w:jc w:val="both"/>
        <w:rPr>
          <w:rFonts w:asciiTheme="majorBidi" w:hAnsiTheme="majorBidi" w:cstheme="majorBidi"/>
          <w:sz w:val="24"/>
          <w:szCs w:val="24"/>
        </w:rPr>
      </w:pPr>
    </w:p>
    <w:p w:rsidR="001A03AF" w:rsidRPr="001A03AF" w:rsidRDefault="008255F1" w:rsidP="00E775AE">
      <w:pPr>
        <w:autoSpaceDE w:val="0"/>
        <w:autoSpaceDN w:val="0"/>
        <w:adjustRightInd w:val="0"/>
        <w:spacing w:after="0" w:line="240" w:lineRule="auto"/>
        <w:jc w:val="both"/>
        <w:rPr>
          <w:rFonts w:asciiTheme="majorBidi" w:hAnsiTheme="majorBidi" w:cstheme="majorBidi"/>
          <w:iCs/>
          <w:sz w:val="24"/>
          <w:szCs w:val="24"/>
        </w:rPr>
      </w:pPr>
      <w:proofErr w:type="spellStart"/>
      <w:r w:rsidRPr="006C4511">
        <w:rPr>
          <w:rFonts w:asciiTheme="majorBidi" w:hAnsiTheme="majorBidi" w:cstheme="majorBidi"/>
          <w:sz w:val="24"/>
          <w:szCs w:val="24"/>
        </w:rPr>
        <w:t>Hanzaee</w:t>
      </w:r>
      <w:proofErr w:type="spellEnd"/>
      <w:r w:rsidRPr="006C4511">
        <w:rPr>
          <w:rFonts w:asciiTheme="majorBidi" w:hAnsiTheme="majorBidi" w:cstheme="majorBidi"/>
          <w:sz w:val="24"/>
          <w:szCs w:val="24"/>
        </w:rPr>
        <w:t xml:space="preserve">, K. H., &amp; </w:t>
      </w:r>
      <w:proofErr w:type="spellStart"/>
      <w:r w:rsidRPr="006C4511">
        <w:rPr>
          <w:rFonts w:asciiTheme="majorBidi" w:hAnsiTheme="majorBidi" w:cstheme="majorBidi"/>
          <w:sz w:val="24"/>
          <w:szCs w:val="24"/>
        </w:rPr>
        <w:t>Khosrozadeh</w:t>
      </w:r>
      <w:proofErr w:type="spellEnd"/>
      <w:r w:rsidRPr="006C4511">
        <w:rPr>
          <w:rFonts w:asciiTheme="majorBidi" w:hAnsiTheme="majorBidi" w:cstheme="majorBidi"/>
          <w:sz w:val="24"/>
          <w:szCs w:val="24"/>
        </w:rPr>
        <w:t>, S. (2011). The Effect of the Country-of-Origin Image, Product Knowledge and</w:t>
      </w:r>
      <w:r w:rsidR="001A03AF">
        <w:rPr>
          <w:rFonts w:asciiTheme="majorBidi" w:hAnsiTheme="majorBidi" w:cstheme="majorBidi"/>
          <w:sz w:val="24"/>
          <w:szCs w:val="24"/>
        </w:rPr>
        <w:t xml:space="preserve"> </w:t>
      </w:r>
      <w:r w:rsidRPr="006C4511">
        <w:rPr>
          <w:rFonts w:asciiTheme="majorBidi" w:hAnsiTheme="majorBidi" w:cstheme="majorBidi"/>
          <w:sz w:val="24"/>
          <w:szCs w:val="24"/>
        </w:rPr>
        <w:t xml:space="preserve">Product Involvement on Information Search and Purchase Intention. </w:t>
      </w:r>
      <w:r w:rsidRPr="006C4511">
        <w:rPr>
          <w:rFonts w:asciiTheme="majorBidi" w:hAnsiTheme="majorBidi" w:cstheme="majorBidi"/>
          <w:i/>
          <w:iCs/>
          <w:sz w:val="24"/>
          <w:szCs w:val="24"/>
        </w:rPr>
        <w:t>Middle-East Journal of Scientific</w:t>
      </w:r>
      <w:r w:rsidR="001A03AF">
        <w:rPr>
          <w:rFonts w:asciiTheme="majorBidi" w:hAnsiTheme="majorBidi" w:cstheme="majorBidi"/>
          <w:i/>
          <w:iCs/>
          <w:sz w:val="24"/>
          <w:szCs w:val="24"/>
        </w:rPr>
        <w:t xml:space="preserve"> research, </w:t>
      </w:r>
      <w:r w:rsidR="001A03AF" w:rsidRPr="001A03AF">
        <w:rPr>
          <w:rFonts w:asciiTheme="majorBidi" w:hAnsiTheme="majorBidi" w:cstheme="majorBidi"/>
          <w:iCs/>
          <w:sz w:val="24"/>
          <w:szCs w:val="24"/>
        </w:rPr>
        <w:t>20(3)</w:t>
      </w:r>
      <w:r w:rsidR="001A03AF">
        <w:rPr>
          <w:rFonts w:asciiTheme="majorBidi" w:hAnsiTheme="majorBidi" w:cstheme="majorBidi"/>
          <w:iCs/>
          <w:sz w:val="24"/>
          <w:szCs w:val="24"/>
        </w:rPr>
        <w:t>.</w:t>
      </w:r>
    </w:p>
    <w:p w:rsidR="001A03AF" w:rsidRDefault="001A03AF" w:rsidP="00E775AE">
      <w:pPr>
        <w:autoSpaceDE w:val="0"/>
        <w:autoSpaceDN w:val="0"/>
        <w:adjustRightInd w:val="0"/>
        <w:spacing w:after="0" w:line="240" w:lineRule="auto"/>
        <w:jc w:val="both"/>
        <w:rPr>
          <w:rFonts w:asciiTheme="majorBidi" w:hAnsiTheme="majorBidi" w:cstheme="majorBidi"/>
          <w:i/>
          <w:iCs/>
          <w:sz w:val="24"/>
          <w:szCs w:val="24"/>
        </w:rPr>
      </w:pPr>
    </w:p>
    <w:p w:rsidR="00AB3BA3" w:rsidRDefault="00AB3BA3" w:rsidP="00E775AE">
      <w:pPr>
        <w:autoSpaceDE w:val="0"/>
        <w:autoSpaceDN w:val="0"/>
        <w:adjustRightInd w:val="0"/>
        <w:spacing w:after="0" w:line="240" w:lineRule="auto"/>
        <w:jc w:val="both"/>
        <w:rPr>
          <w:rFonts w:asciiTheme="majorBidi" w:hAnsiTheme="majorBidi" w:cstheme="majorBidi"/>
          <w:sz w:val="24"/>
          <w:szCs w:val="24"/>
        </w:rPr>
      </w:pPr>
    </w:p>
    <w:p w:rsidR="00AB3BA3" w:rsidRPr="00AB3BA3" w:rsidRDefault="00AB3BA3" w:rsidP="00E775AE">
      <w:pPr>
        <w:autoSpaceDE w:val="0"/>
        <w:autoSpaceDN w:val="0"/>
        <w:adjustRightInd w:val="0"/>
        <w:spacing w:after="0" w:line="240" w:lineRule="auto"/>
        <w:jc w:val="both"/>
        <w:rPr>
          <w:rFonts w:asciiTheme="majorBidi" w:hAnsiTheme="majorBidi" w:cstheme="majorBidi"/>
          <w:sz w:val="24"/>
          <w:szCs w:val="24"/>
        </w:rPr>
      </w:pPr>
      <w:proofErr w:type="spellStart"/>
      <w:r w:rsidRPr="00AB3BA3">
        <w:rPr>
          <w:rFonts w:asciiTheme="majorBidi" w:hAnsiTheme="majorBidi" w:cstheme="majorBidi"/>
          <w:sz w:val="24"/>
          <w:szCs w:val="24"/>
        </w:rPr>
        <w:t>Lampert</w:t>
      </w:r>
      <w:proofErr w:type="spellEnd"/>
      <w:r w:rsidRPr="00AB3BA3">
        <w:rPr>
          <w:rFonts w:asciiTheme="majorBidi" w:hAnsiTheme="majorBidi" w:cstheme="majorBidi"/>
          <w:sz w:val="24"/>
          <w:szCs w:val="24"/>
        </w:rPr>
        <w:t>, S. I. and Jaffe, E. D. (1998) A Dynamic Approach to Country-of-Origin Effect. European Journal of Marketing, 32, 1-2, 61-78.</w:t>
      </w:r>
    </w:p>
    <w:p w:rsidR="00AB3BA3" w:rsidRDefault="00AB3BA3" w:rsidP="00E775AE">
      <w:pPr>
        <w:autoSpaceDE w:val="0"/>
        <w:autoSpaceDN w:val="0"/>
        <w:adjustRightInd w:val="0"/>
        <w:spacing w:after="0" w:line="240" w:lineRule="auto"/>
        <w:jc w:val="both"/>
        <w:rPr>
          <w:rFonts w:asciiTheme="majorBidi" w:hAnsiTheme="majorBidi" w:cstheme="majorBidi"/>
          <w:sz w:val="24"/>
          <w:szCs w:val="24"/>
        </w:rPr>
      </w:pPr>
    </w:p>
    <w:p w:rsidR="006A4C95" w:rsidRDefault="006A4C95" w:rsidP="00E775AE">
      <w:pPr>
        <w:autoSpaceDE w:val="0"/>
        <w:autoSpaceDN w:val="0"/>
        <w:adjustRightInd w:val="0"/>
        <w:spacing w:after="0" w:line="240" w:lineRule="auto"/>
        <w:jc w:val="both"/>
        <w:rPr>
          <w:rFonts w:asciiTheme="majorBidi" w:hAnsiTheme="majorBidi" w:cstheme="majorBidi"/>
          <w:sz w:val="24"/>
          <w:szCs w:val="24"/>
        </w:rPr>
      </w:pPr>
      <w:proofErr w:type="spellStart"/>
      <w:r w:rsidRPr="006A4C95">
        <w:rPr>
          <w:rFonts w:asciiTheme="majorBidi" w:hAnsiTheme="majorBidi" w:cstheme="majorBidi"/>
          <w:sz w:val="24"/>
          <w:szCs w:val="24"/>
        </w:rPr>
        <w:t>Laroche</w:t>
      </w:r>
      <w:proofErr w:type="spellEnd"/>
      <w:r w:rsidRPr="006A4C95">
        <w:rPr>
          <w:rFonts w:asciiTheme="majorBidi" w:hAnsiTheme="majorBidi" w:cstheme="majorBidi"/>
          <w:sz w:val="24"/>
          <w:szCs w:val="24"/>
        </w:rPr>
        <w:t xml:space="preserve">, M., Papadopoulos, N., </w:t>
      </w:r>
      <w:proofErr w:type="spellStart"/>
      <w:r w:rsidRPr="006A4C95">
        <w:rPr>
          <w:rFonts w:asciiTheme="majorBidi" w:hAnsiTheme="majorBidi" w:cstheme="majorBidi"/>
          <w:sz w:val="24"/>
          <w:szCs w:val="24"/>
        </w:rPr>
        <w:t>Heslop</w:t>
      </w:r>
      <w:proofErr w:type="spellEnd"/>
      <w:r w:rsidRPr="006A4C95">
        <w:rPr>
          <w:rFonts w:asciiTheme="majorBidi" w:hAnsiTheme="majorBidi" w:cstheme="majorBidi"/>
          <w:sz w:val="24"/>
          <w:szCs w:val="24"/>
        </w:rPr>
        <w:t xml:space="preserve">, L. A. and </w:t>
      </w:r>
      <w:proofErr w:type="spellStart"/>
      <w:r w:rsidRPr="006A4C95">
        <w:rPr>
          <w:rFonts w:asciiTheme="majorBidi" w:hAnsiTheme="majorBidi" w:cstheme="majorBidi"/>
          <w:sz w:val="24"/>
          <w:szCs w:val="24"/>
        </w:rPr>
        <w:t>Mourali</w:t>
      </w:r>
      <w:proofErr w:type="spellEnd"/>
      <w:r w:rsidRPr="006A4C95">
        <w:rPr>
          <w:rFonts w:asciiTheme="majorBidi" w:hAnsiTheme="majorBidi" w:cstheme="majorBidi"/>
          <w:sz w:val="24"/>
          <w:szCs w:val="24"/>
        </w:rPr>
        <w:t>, M. (2005) The Influence of Country Image Structure on Consumer Evaluations of Foreign Products. International Marketing Review, 22, 1, 96-115.</w:t>
      </w:r>
    </w:p>
    <w:p w:rsidR="006A4C95" w:rsidRDefault="006A4C95" w:rsidP="00E775AE">
      <w:pPr>
        <w:autoSpaceDE w:val="0"/>
        <w:autoSpaceDN w:val="0"/>
        <w:adjustRightInd w:val="0"/>
        <w:spacing w:after="0" w:line="240" w:lineRule="auto"/>
        <w:jc w:val="both"/>
        <w:rPr>
          <w:rFonts w:asciiTheme="majorBidi" w:hAnsiTheme="majorBidi" w:cstheme="majorBidi"/>
          <w:sz w:val="24"/>
          <w:szCs w:val="24"/>
        </w:rPr>
      </w:pPr>
    </w:p>
    <w:p w:rsidR="008255F1" w:rsidRDefault="00487B5B" w:rsidP="00E775AE">
      <w:pPr>
        <w:autoSpaceDE w:val="0"/>
        <w:autoSpaceDN w:val="0"/>
        <w:adjustRightInd w:val="0"/>
        <w:spacing w:after="0" w:line="240" w:lineRule="auto"/>
        <w:jc w:val="both"/>
      </w:pPr>
      <w:r w:rsidRPr="006C4511">
        <w:rPr>
          <w:rFonts w:asciiTheme="majorBidi" w:hAnsiTheme="majorBidi" w:cstheme="majorBidi"/>
          <w:sz w:val="24"/>
          <w:szCs w:val="24"/>
        </w:rPr>
        <w:t xml:space="preserve">Lee, J. K., &amp; Lee, W. N. (2009). Country-of-origin effects on consumer product evaluation and purchase intention: the role of objective versus subjective knowledge. </w:t>
      </w:r>
      <w:r w:rsidRPr="006C4511">
        <w:rPr>
          <w:rFonts w:asciiTheme="majorBidi" w:hAnsiTheme="majorBidi" w:cstheme="majorBidi"/>
          <w:i/>
          <w:iCs/>
          <w:sz w:val="24"/>
          <w:szCs w:val="24"/>
        </w:rPr>
        <w:t>Journal of International Consumer Marketing, 21</w:t>
      </w:r>
      <w:r w:rsidRPr="006C4511">
        <w:rPr>
          <w:rFonts w:asciiTheme="majorBidi" w:hAnsiTheme="majorBidi" w:cstheme="majorBidi"/>
          <w:sz w:val="24"/>
          <w:szCs w:val="24"/>
        </w:rPr>
        <w:t xml:space="preserve">(2), 137-151. </w:t>
      </w:r>
      <w:hyperlink r:id="rId21" w:history="1">
        <w:r w:rsidR="007E7B2B" w:rsidRPr="006C4511">
          <w:rPr>
            <w:rStyle w:val="Hyperlink"/>
            <w:rFonts w:asciiTheme="majorBidi" w:hAnsiTheme="majorBidi" w:cstheme="majorBidi"/>
            <w:sz w:val="24"/>
            <w:szCs w:val="24"/>
          </w:rPr>
          <w:t>http://dx.doi.org/10.1080/08961530802153722</w:t>
        </w:r>
      </w:hyperlink>
    </w:p>
    <w:p w:rsidR="001A03AF" w:rsidRDefault="001A03AF" w:rsidP="00E775AE">
      <w:pPr>
        <w:autoSpaceDE w:val="0"/>
        <w:autoSpaceDN w:val="0"/>
        <w:adjustRightInd w:val="0"/>
        <w:spacing w:after="0" w:line="240" w:lineRule="auto"/>
        <w:jc w:val="both"/>
      </w:pPr>
    </w:p>
    <w:p w:rsidR="001A03AF" w:rsidRPr="00AB3BA3" w:rsidRDefault="001A03AF" w:rsidP="00AB3BA3">
      <w:pPr>
        <w:spacing w:line="240" w:lineRule="auto"/>
        <w:jc w:val="both"/>
        <w:rPr>
          <w:rFonts w:asciiTheme="majorBidi" w:hAnsiTheme="majorBidi" w:cstheme="majorBidi"/>
          <w:sz w:val="24"/>
          <w:szCs w:val="24"/>
        </w:rPr>
      </w:pPr>
      <w:r w:rsidRPr="006C4511">
        <w:rPr>
          <w:rFonts w:asciiTheme="majorBidi" w:hAnsiTheme="majorBidi" w:cstheme="majorBidi"/>
          <w:sz w:val="24"/>
          <w:szCs w:val="24"/>
        </w:rPr>
        <w:t xml:space="preserve">Martin Role 2015, effects of country of origin, available and accessed at </w:t>
      </w:r>
      <w:hyperlink r:id="rId22" w:anchor=".VlNwX3YrLIU" w:history="1">
        <w:r w:rsidRPr="00AB3BA3">
          <w:t>http://www.brandingstrategyinsider.com/2008/03/branding-the-co.html#.VlNwX3YrLIU</w:t>
        </w:r>
      </w:hyperlink>
    </w:p>
    <w:p w:rsidR="00F010B7" w:rsidRPr="00F010B7" w:rsidRDefault="00F010B7" w:rsidP="00F010B7">
      <w:pPr>
        <w:spacing w:line="240" w:lineRule="auto"/>
        <w:jc w:val="both"/>
        <w:rPr>
          <w:rFonts w:asciiTheme="majorBidi" w:hAnsiTheme="majorBidi" w:cstheme="majorBidi"/>
          <w:sz w:val="24"/>
          <w:szCs w:val="24"/>
        </w:rPr>
      </w:pPr>
      <w:proofErr w:type="spellStart"/>
      <w:r w:rsidRPr="00F010B7">
        <w:rPr>
          <w:rFonts w:asciiTheme="majorBidi" w:hAnsiTheme="majorBidi" w:cstheme="majorBidi"/>
          <w:sz w:val="24"/>
          <w:szCs w:val="24"/>
        </w:rPr>
        <w:t>Nagashima</w:t>
      </w:r>
      <w:proofErr w:type="spellEnd"/>
      <w:r w:rsidRPr="00F010B7">
        <w:rPr>
          <w:rFonts w:asciiTheme="majorBidi" w:hAnsiTheme="majorBidi" w:cstheme="majorBidi"/>
          <w:sz w:val="24"/>
          <w:szCs w:val="24"/>
        </w:rPr>
        <w:t>, Akira (1977) A Comparative “Made in” Product Image Survey Among</w:t>
      </w:r>
    </w:p>
    <w:p w:rsidR="001A03AF" w:rsidRDefault="00F010B7" w:rsidP="00F010B7">
      <w:pPr>
        <w:spacing w:line="240" w:lineRule="auto"/>
        <w:jc w:val="both"/>
        <w:rPr>
          <w:rFonts w:asciiTheme="majorBidi" w:hAnsiTheme="majorBidi" w:cstheme="majorBidi"/>
          <w:sz w:val="24"/>
          <w:szCs w:val="24"/>
        </w:rPr>
      </w:pPr>
      <w:r w:rsidRPr="00F010B7">
        <w:rPr>
          <w:rFonts w:asciiTheme="majorBidi" w:hAnsiTheme="majorBidi" w:cstheme="majorBidi"/>
          <w:sz w:val="24"/>
          <w:szCs w:val="24"/>
        </w:rPr>
        <w:t>Japanese Businessmen. Journal of Marketing, 41, July, 95-100.</w:t>
      </w:r>
    </w:p>
    <w:p w:rsidR="001A03AF" w:rsidRPr="006C4511" w:rsidRDefault="001A03AF" w:rsidP="00AB3BA3">
      <w:pPr>
        <w:spacing w:line="240" w:lineRule="auto"/>
        <w:jc w:val="both"/>
        <w:rPr>
          <w:rFonts w:asciiTheme="majorBidi" w:hAnsiTheme="majorBidi" w:cstheme="majorBidi"/>
          <w:sz w:val="24"/>
          <w:szCs w:val="24"/>
        </w:rPr>
      </w:pPr>
      <w:r w:rsidRPr="006C4511">
        <w:rPr>
          <w:rFonts w:asciiTheme="majorBidi" w:hAnsiTheme="majorBidi" w:cstheme="majorBidi"/>
          <w:sz w:val="24"/>
          <w:szCs w:val="24"/>
        </w:rPr>
        <w:t xml:space="preserve">Roth, K. P., &amp; Diamantopoulos, A. (2009). Advancing the country image construct. </w:t>
      </w:r>
      <w:r w:rsidRPr="00AB3BA3">
        <w:rPr>
          <w:rFonts w:asciiTheme="majorBidi" w:hAnsiTheme="majorBidi" w:cstheme="majorBidi"/>
          <w:sz w:val="24"/>
          <w:szCs w:val="24"/>
        </w:rPr>
        <w:t>Journal of Business Research, 62</w:t>
      </w:r>
      <w:r w:rsidRPr="006C4511">
        <w:rPr>
          <w:rFonts w:asciiTheme="majorBidi" w:hAnsiTheme="majorBidi" w:cstheme="majorBidi"/>
          <w:sz w:val="24"/>
          <w:szCs w:val="24"/>
        </w:rPr>
        <w:t>(7), 726-740. http://dx.doi.org/10.1016/j.jbusres.2008.05.014</w:t>
      </w:r>
    </w:p>
    <w:p w:rsidR="001A03AF" w:rsidRPr="00AB3BA3" w:rsidRDefault="00C84C0A" w:rsidP="00AB3BA3">
      <w:pPr>
        <w:spacing w:line="240" w:lineRule="auto"/>
        <w:jc w:val="both"/>
        <w:rPr>
          <w:rFonts w:asciiTheme="majorBidi" w:hAnsiTheme="majorBidi" w:cstheme="majorBidi"/>
          <w:sz w:val="24"/>
          <w:szCs w:val="24"/>
        </w:rPr>
      </w:pPr>
      <w:hyperlink r:id="rId23" w:history="1">
        <w:r w:rsidR="001A03AF" w:rsidRPr="00AB3BA3">
          <w:t>http://www.Lenovo.com/us/consumers/about-Lenovo-us/About_Lenovo-History-Timeline/About_Lenovo-History-Timeline.html</w:t>
        </w:r>
      </w:hyperlink>
    </w:p>
    <w:p w:rsidR="00AB3BA3" w:rsidRPr="00AB3BA3" w:rsidRDefault="00AB3BA3" w:rsidP="00AB3BA3">
      <w:pPr>
        <w:spacing w:line="240" w:lineRule="auto"/>
        <w:jc w:val="both"/>
        <w:rPr>
          <w:rFonts w:asciiTheme="majorBidi" w:hAnsiTheme="majorBidi" w:cstheme="majorBidi"/>
          <w:sz w:val="24"/>
          <w:szCs w:val="24"/>
        </w:rPr>
      </w:pPr>
      <w:proofErr w:type="spellStart"/>
      <w:r w:rsidRPr="00AB3BA3">
        <w:rPr>
          <w:rFonts w:asciiTheme="majorBidi" w:hAnsiTheme="majorBidi" w:cstheme="majorBidi"/>
          <w:sz w:val="24"/>
          <w:szCs w:val="24"/>
        </w:rPr>
        <w:t>Steenkamp</w:t>
      </w:r>
      <w:proofErr w:type="spellEnd"/>
      <w:r w:rsidRPr="00AB3BA3">
        <w:rPr>
          <w:rFonts w:asciiTheme="majorBidi" w:hAnsiTheme="majorBidi" w:cstheme="majorBidi"/>
          <w:sz w:val="24"/>
          <w:szCs w:val="24"/>
        </w:rPr>
        <w:t xml:space="preserve">, Jan-Benedict E. M. (1990) Conceptual Model of the Quality Perception Process. Journal of Business Research, 21, 309-333. </w:t>
      </w:r>
    </w:p>
    <w:p w:rsidR="00AB3BA3" w:rsidRPr="00AB3BA3" w:rsidRDefault="00AB3BA3" w:rsidP="00AB3BA3">
      <w:pPr>
        <w:spacing w:line="240" w:lineRule="auto"/>
        <w:jc w:val="both"/>
        <w:rPr>
          <w:rFonts w:asciiTheme="majorBidi" w:hAnsiTheme="majorBidi" w:cstheme="majorBidi"/>
          <w:sz w:val="24"/>
          <w:szCs w:val="24"/>
        </w:rPr>
      </w:pPr>
      <w:proofErr w:type="spellStart"/>
      <w:r w:rsidRPr="00AB3BA3">
        <w:rPr>
          <w:rFonts w:asciiTheme="majorBidi" w:hAnsiTheme="majorBidi" w:cstheme="majorBidi"/>
          <w:sz w:val="24"/>
          <w:szCs w:val="24"/>
        </w:rPr>
        <w:t>Swarbrooke</w:t>
      </w:r>
      <w:proofErr w:type="spellEnd"/>
      <w:r w:rsidRPr="00AB3BA3">
        <w:rPr>
          <w:rFonts w:asciiTheme="majorBidi" w:hAnsiTheme="majorBidi" w:cstheme="majorBidi"/>
          <w:sz w:val="24"/>
          <w:szCs w:val="24"/>
        </w:rPr>
        <w:t xml:space="preserve">, J. and Horner, S. (2007) Consumer </w:t>
      </w:r>
      <w:proofErr w:type="spellStart"/>
      <w:r w:rsidRPr="00AB3BA3">
        <w:rPr>
          <w:rFonts w:asciiTheme="majorBidi" w:hAnsiTheme="majorBidi" w:cstheme="majorBidi"/>
          <w:sz w:val="24"/>
          <w:szCs w:val="24"/>
        </w:rPr>
        <w:t>Behaviour</w:t>
      </w:r>
      <w:proofErr w:type="spellEnd"/>
      <w:r w:rsidRPr="00AB3BA3">
        <w:rPr>
          <w:rFonts w:asciiTheme="majorBidi" w:hAnsiTheme="majorBidi" w:cstheme="majorBidi"/>
          <w:sz w:val="24"/>
          <w:szCs w:val="24"/>
        </w:rPr>
        <w:t xml:space="preserve"> in Tourism (Second Edition). Oxford: Butterworth-Heinemann. </w:t>
      </w:r>
    </w:p>
    <w:p w:rsidR="00AB3BA3" w:rsidRPr="00AB3BA3" w:rsidRDefault="00AB3BA3" w:rsidP="00AB3BA3">
      <w:pPr>
        <w:spacing w:line="240" w:lineRule="auto"/>
        <w:jc w:val="both"/>
        <w:rPr>
          <w:rFonts w:asciiTheme="majorBidi" w:hAnsiTheme="majorBidi" w:cstheme="majorBidi"/>
          <w:sz w:val="24"/>
          <w:szCs w:val="24"/>
        </w:rPr>
      </w:pPr>
      <w:r w:rsidRPr="00AB3BA3">
        <w:rPr>
          <w:rFonts w:asciiTheme="majorBidi" w:hAnsiTheme="majorBidi" w:cstheme="majorBidi"/>
          <w:sz w:val="24"/>
          <w:szCs w:val="24"/>
        </w:rPr>
        <w:lastRenderedPageBreak/>
        <w:t xml:space="preserve">Tan, C. T. and Farley, J. U. (1987) </w:t>
      </w:r>
      <w:proofErr w:type="gramStart"/>
      <w:r w:rsidRPr="00AB3BA3">
        <w:rPr>
          <w:rFonts w:asciiTheme="majorBidi" w:hAnsiTheme="majorBidi" w:cstheme="majorBidi"/>
          <w:sz w:val="24"/>
          <w:szCs w:val="24"/>
        </w:rPr>
        <w:t>The</w:t>
      </w:r>
      <w:proofErr w:type="gramEnd"/>
      <w:r w:rsidRPr="00AB3BA3">
        <w:rPr>
          <w:rFonts w:asciiTheme="majorBidi" w:hAnsiTheme="majorBidi" w:cstheme="majorBidi"/>
          <w:sz w:val="24"/>
          <w:szCs w:val="24"/>
        </w:rPr>
        <w:t xml:space="preserve"> Impact of Cultural Patterns on Cognition and Intention in Singapore. Journal of Consumer Research, 13, March, 540-544. </w:t>
      </w:r>
    </w:p>
    <w:p w:rsidR="00AB3BA3" w:rsidRPr="00AB3BA3" w:rsidRDefault="00AB3BA3" w:rsidP="00AB3BA3">
      <w:pPr>
        <w:spacing w:line="240" w:lineRule="auto"/>
        <w:jc w:val="both"/>
        <w:rPr>
          <w:rFonts w:asciiTheme="majorBidi" w:hAnsiTheme="majorBidi" w:cstheme="majorBidi"/>
          <w:sz w:val="24"/>
          <w:szCs w:val="24"/>
        </w:rPr>
      </w:pPr>
      <w:proofErr w:type="spellStart"/>
      <w:r w:rsidRPr="00AB3BA3">
        <w:rPr>
          <w:rFonts w:asciiTheme="majorBidi" w:hAnsiTheme="majorBidi" w:cstheme="majorBidi"/>
          <w:sz w:val="24"/>
          <w:szCs w:val="24"/>
        </w:rPr>
        <w:t>Thakor</w:t>
      </w:r>
      <w:proofErr w:type="spellEnd"/>
      <w:r w:rsidRPr="00AB3BA3">
        <w:rPr>
          <w:rFonts w:asciiTheme="majorBidi" w:hAnsiTheme="majorBidi" w:cstheme="majorBidi"/>
          <w:sz w:val="24"/>
          <w:szCs w:val="24"/>
        </w:rPr>
        <w:t xml:space="preserve">, M. V. and </w:t>
      </w:r>
      <w:proofErr w:type="spellStart"/>
      <w:r w:rsidRPr="00AB3BA3">
        <w:rPr>
          <w:rFonts w:asciiTheme="majorBidi" w:hAnsiTheme="majorBidi" w:cstheme="majorBidi"/>
          <w:sz w:val="24"/>
          <w:szCs w:val="24"/>
        </w:rPr>
        <w:t>Lavack</w:t>
      </w:r>
      <w:proofErr w:type="spellEnd"/>
      <w:r w:rsidRPr="00AB3BA3">
        <w:rPr>
          <w:rFonts w:asciiTheme="majorBidi" w:hAnsiTheme="majorBidi" w:cstheme="majorBidi"/>
          <w:sz w:val="24"/>
          <w:szCs w:val="24"/>
        </w:rPr>
        <w:t xml:space="preserve">, A. M. (2003) Effect of perceived brand origin associations on consumer perceptions of quality. Journal of Product &amp; Brand Management, 12, 6, 394 – 407. </w:t>
      </w:r>
    </w:p>
    <w:p w:rsidR="00AB3BA3" w:rsidRPr="00AB3BA3" w:rsidRDefault="00AB3BA3" w:rsidP="00AB3BA3">
      <w:pPr>
        <w:spacing w:line="240" w:lineRule="auto"/>
        <w:jc w:val="both"/>
        <w:rPr>
          <w:rFonts w:asciiTheme="majorBidi" w:hAnsiTheme="majorBidi" w:cstheme="majorBidi"/>
          <w:sz w:val="24"/>
          <w:szCs w:val="24"/>
        </w:rPr>
      </w:pPr>
      <w:proofErr w:type="spellStart"/>
      <w:r w:rsidRPr="00AB3BA3">
        <w:rPr>
          <w:rFonts w:asciiTheme="majorBidi" w:hAnsiTheme="majorBidi" w:cstheme="majorBidi"/>
          <w:sz w:val="24"/>
          <w:szCs w:val="24"/>
        </w:rPr>
        <w:t>Usunier</w:t>
      </w:r>
      <w:proofErr w:type="spellEnd"/>
      <w:r w:rsidRPr="00AB3BA3">
        <w:rPr>
          <w:rFonts w:asciiTheme="majorBidi" w:hAnsiTheme="majorBidi" w:cstheme="majorBidi"/>
          <w:sz w:val="24"/>
          <w:szCs w:val="24"/>
        </w:rPr>
        <w:t xml:space="preserve">, Jean-Claude (2000) Marketing across cultures. Harlow: Prentice Hall. </w:t>
      </w:r>
    </w:p>
    <w:p w:rsidR="00AB3BA3" w:rsidRPr="00AB3BA3" w:rsidRDefault="00AB3BA3" w:rsidP="00AB3BA3">
      <w:pPr>
        <w:spacing w:line="240" w:lineRule="auto"/>
        <w:jc w:val="both"/>
        <w:rPr>
          <w:rFonts w:asciiTheme="majorBidi" w:hAnsiTheme="majorBidi" w:cstheme="majorBidi"/>
          <w:sz w:val="24"/>
          <w:szCs w:val="24"/>
        </w:rPr>
      </w:pPr>
      <w:proofErr w:type="spellStart"/>
      <w:r w:rsidRPr="00AB3BA3">
        <w:rPr>
          <w:rFonts w:asciiTheme="majorBidi" w:hAnsiTheme="majorBidi" w:cstheme="majorBidi"/>
          <w:sz w:val="24"/>
          <w:szCs w:val="24"/>
        </w:rPr>
        <w:t>Verlegh</w:t>
      </w:r>
      <w:proofErr w:type="spellEnd"/>
      <w:r w:rsidRPr="00AB3BA3">
        <w:rPr>
          <w:rFonts w:asciiTheme="majorBidi" w:hAnsiTheme="majorBidi" w:cstheme="majorBidi"/>
          <w:sz w:val="24"/>
          <w:szCs w:val="24"/>
        </w:rPr>
        <w:t xml:space="preserve">, P. W. J. and </w:t>
      </w:r>
      <w:proofErr w:type="spellStart"/>
      <w:r w:rsidRPr="00AB3BA3">
        <w:rPr>
          <w:rFonts w:asciiTheme="majorBidi" w:hAnsiTheme="majorBidi" w:cstheme="majorBidi"/>
          <w:sz w:val="24"/>
          <w:szCs w:val="24"/>
        </w:rPr>
        <w:t>Steenkamp</w:t>
      </w:r>
      <w:proofErr w:type="spellEnd"/>
      <w:r w:rsidRPr="00AB3BA3">
        <w:rPr>
          <w:rFonts w:asciiTheme="majorBidi" w:hAnsiTheme="majorBidi" w:cstheme="majorBidi"/>
          <w:sz w:val="24"/>
          <w:szCs w:val="24"/>
        </w:rPr>
        <w:t xml:space="preserve"> J.-B. E. M. (1999) A review and meta-analysis of country-of-origin research. Journal of Economic Psychology, 20, 521-546. 51 </w:t>
      </w:r>
    </w:p>
    <w:p w:rsidR="00AB3BA3" w:rsidRDefault="00AB3BA3" w:rsidP="00AB3BA3">
      <w:pPr>
        <w:spacing w:line="240" w:lineRule="auto"/>
        <w:jc w:val="both"/>
        <w:rPr>
          <w:rFonts w:asciiTheme="majorBidi" w:hAnsiTheme="majorBidi" w:cstheme="majorBidi"/>
          <w:sz w:val="24"/>
          <w:szCs w:val="24"/>
        </w:rPr>
      </w:pPr>
      <w:r w:rsidRPr="00AB3BA3">
        <w:rPr>
          <w:rFonts w:asciiTheme="majorBidi" w:hAnsiTheme="majorBidi" w:cstheme="majorBidi"/>
          <w:sz w:val="24"/>
          <w:szCs w:val="24"/>
        </w:rPr>
        <w:t xml:space="preserve">Wall, M. and </w:t>
      </w:r>
      <w:proofErr w:type="spellStart"/>
      <w:r w:rsidRPr="00AB3BA3">
        <w:rPr>
          <w:rFonts w:asciiTheme="majorBidi" w:hAnsiTheme="majorBidi" w:cstheme="majorBidi"/>
          <w:sz w:val="24"/>
          <w:szCs w:val="24"/>
        </w:rPr>
        <w:t>Heslop</w:t>
      </w:r>
      <w:proofErr w:type="spellEnd"/>
      <w:r w:rsidRPr="00AB3BA3">
        <w:rPr>
          <w:rFonts w:asciiTheme="majorBidi" w:hAnsiTheme="majorBidi" w:cstheme="majorBidi"/>
          <w:sz w:val="24"/>
          <w:szCs w:val="24"/>
        </w:rPr>
        <w:t xml:space="preserve">, L. A. (1986) Consumer Attitudes Towards Canadian-made versus Imported Products. Journal of the Academy of Marketing Science, 14, 27, 27-36. </w:t>
      </w:r>
    </w:p>
    <w:p w:rsidR="00AB3BA3" w:rsidRDefault="00AB3BA3" w:rsidP="00AB3BA3">
      <w:pPr>
        <w:spacing w:line="240" w:lineRule="auto"/>
        <w:jc w:val="both"/>
        <w:rPr>
          <w:rFonts w:asciiTheme="majorBidi" w:hAnsiTheme="majorBidi" w:cstheme="majorBidi"/>
          <w:sz w:val="24"/>
          <w:szCs w:val="24"/>
        </w:rPr>
      </w:pPr>
      <w:r w:rsidRPr="00AB3BA3">
        <w:rPr>
          <w:rFonts w:asciiTheme="majorBidi" w:hAnsiTheme="majorBidi" w:cstheme="majorBidi"/>
          <w:sz w:val="24"/>
          <w:szCs w:val="24"/>
        </w:rPr>
        <w:t xml:space="preserve">Wang, C.L., Chen, Z.X., Chan, A.K.K. and </w:t>
      </w:r>
      <w:proofErr w:type="spellStart"/>
      <w:r w:rsidRPr="00AB3BA3">
        <w:rPr>
          <w:rFonts w:asciiTheme="majorBidi" w:hAnsiTheme="majorBidi" w:cstheme="majorBidi"/>
          <w:sz w:val="24"/>
          <w:szCs w:val="24"/>
        </w:rPr>
        <w:t>Zheng</w:t>
      </w:r>
      <w:proofErr w:type="spellEnd"/>
      <w:r w:rsidRPr="00AB3BA3">
        <w:rPr>
          <w:rFonts w:asciiTheme="majorBidi" w:hAnsiTheme="majorBidi" w:cstheme="majorBidi"/>
          <w:sz w:val="24"/>
          <w:szCs w:val="24"/>
        </w:rPr>
        <w:t xml:space="preserve">, Z.C. (2000) </w:t>
      </w:r>
      <w:proofErr w:type="gramStart"/>
      <w:r w:rsidRPr="00AB3BA3">
        <w:rPr>
          <w:rFonts w:asciiTheme="majorBidi" w:hAnsiTheme="majorBidi" w:cstheme="majorBidi"/>
          <w:sz w:val="24"/>
          <w:szCs w:val="24"/>
        </w:rPr>
        <w:t>The</w:t>
      </w:r>
      <w:proofErr w:type="gramEnd"/>
      <w:r w:rsidRPr="00AB3BA3">
        <w:rPr>
          <w:rFonts w:asciiTheme="majorBidi" w:hAnsiTheme="majorBidi" w:cstheme="majorBidi"/>
          <w:sz w:val="24"/>
          <w:szCs w:val="24"/>
        </w:rPr>
        <w:t xml:space="preserve"> influence of hedonic values on consumer behaviors: an empirical investigation in China. Journal of Global Marketing, 14, 1/2, 169-86.</w:t>
      </w:r>
    </w:p>
    <w:p w:rsidR="00AB3BA3" w:rsidRDefault="00AB3BA3" w:rsidP="00E775AE">
      <w:pPr>
        <w:spacing w:after="0" w:line="240" w:lineRule="auto"/>
        <w:jc w:val="both"/>
        <w:rPr>
          <w:rFonts w:asciiTheme="majorBidi" w:hAnsiTheme="majorBidi" w:cstheme="majorBidi"/>
          <w:sz w:val="24"/>
          <w:szCs w:val="24"/>
        </w:rPr>
      </w:pPr>
    </w:p>
    <w:p w:rsidR="007E7B2B" w:rsidRPr="006C4511" w:rsidRDefault="00AC533D" w:rsidP="00E775AE">
      <w:pPr>
        <w:spacing w:after="0" w:line="240" w:lineRule="auto"/>
        <w:jc w:val="both"/>
        <w:rPr>
          <w:rFonts w:asciiTheme="majorBidi" w:hAnsiTheme="majorBidi" w:cstheme="majorBidi"/>
          <w:sz w:val="24"/>
          <w:szCs w:val="24"/>
        </w:rPr>
      </w:pPr>
      <w:proofErr w:type="spellStart"/>
      <w:r w:rsidRPr="006C4511">
        <w:rPr>
          <w:rFonts w:asciiTheme="majorBidi" w:hAnsiTheme="majorBidi" w:cstheme="majorBidi"/>
          <w:sz w:val="24"/>
          <w:szCs w:val="24"/>
        </w:rPr>
        <w:t>Yeong</w:t>
      </w:r>
      <w:proofErr w:type="spellEnd"/>
      <w:r w:rsidRPr="006C4511">
        <w:rPr>
          <w:rFonts w:asciiTheme="majorBidi" w:hAnsiTheme="majorBidi" w:cstheme="majorBidi"/>
          <w:sz w:val="24"/>
          <w:szCs w:val="24"/>
        </w:rPr>
        <w:t xml:space="preserve">, N. C., </w:t>
      </w:r>
      <w:proofErr w:type="spellStart"/>
      <w:r w:rsidRPr="006C4511">
        <w:rPr>
          <w:rFonts w:asciiTheme="majorBidi" w:hAnsiTheme="majorBidi" w:cstheme="majorBidi"/>
          <w:sz w:val="24"/>
          <w:szCs w:val="24"/>
        </w:rPr>
        <w:t>Mohamad</w:t>
      </w:r>
      <w:proofErr w:type="spellEnd"/>
      <w:r w:rsidRPr="006C4511">
        <w:rPr>
          <w:rFonts w:asciiTheme="majorBidi" w:hAnsiTheme="majorBidi" w:cstheme="majorBidi"/>
          <w:sz w:val="24"/>
          <w:szCs w:val="24"/>
        </w:rPr>
        <w:t xml:space="preserve">, O., </w:t>
      </w:r>
      <w:proofErr w:type="spellStart"/>
      <w:r w:rsidRPr="006C4511">
        <w:rPr>
          <w:rFonts w:asciiTheme="majorBidi" w:hAnsiTheme="majorBidi" w:cstheme="majorBidi"/>
          <w:sz w:val="24"/>
          <w:szCs w:val="24"/>
        </w:rPr>
        <w:t>Ramayah</w:t>
      </w:r>
      <w:proofErr w:type="spellEnd"/>
      <w:r w:rsidRPr="006C4511">
        <w:rPr>
          <w:rFonts w:asciiTheme="majorBidi" w:hAnsiTheme="majorBidi" w:cstheme="majorBidi"/>
          <w:sz w:val="24"/>
          <w:szCs w:val="24"/>
        </w:rPr>
        <w:t xml:space="preserve">, T., &amp; Omar, A. (2007). Purchase preference of selected Malaysian motorcycle buyers: the discriminating role of perception of country of origin of brand and ethnocentrism. </w:t>
      </w:r>
      <w:r w:rsidRPr="006C4511">
        <w:rPr>
          <w:rFonts w:asciiTheme="majorBidi" w:hAnsiTheme="majorBidi" w:cstheme="majorBidi"/>
          <w:i/>
          <w:iCs/>
          <w:sz w:val="24"/>
          <w:szCs w:val="24"/>
        </w:rPr>
        <w:t>Asian Academy of Management Journal, 12</w:t>
      </w:r>
      <w:r w:rsidRPr="006C4511">
        <w:rPr>
          <w:rFonts w:asciiTheme="majorBidi" w:hAnsiTheme="majorBidi" w:cstheme="majorBidi"/>
          <w:sz w:val="24"/>
          <w:szCs w:val="24"/>
        </w:rPr>
        <w:t>(1), 1-22.</w:t>
      </w:r>
    </w:p>
    <w:p w:rsidR="00E775AE" w:rsidRDefault="00E775AE" w:rsidP="00E775AE">
      <w:pPr>
        <w:spacing w:after="0" w:line="240" w:lineRule="auto"/>
        <w:jc w:val="both"/>
        <w:rPr>
          <w:rFonts w:asciiTheme="majorBidi" w:hAnsiTheme="majorBidi" w:cstheme="majorBidi"/>
          <w:sz w:val="24"/>
          <w:szCs w:val="24"/>
        </w:rPr>
      </w:pPr>
    </w:p>
    <w:p w:rsidR="009D7E80" w:rsidRDefault="001A03AF" w:rsidP="00E775AE">
      <w:pPr>
        <w:spacing w:after="0" w:line="240" w:lineRule="auto"/>
        <w:jc w:val="both"/>
        <w:rPr>
          <w:rFonts w:asciiTheme="majorBidi" w:hAnsiTheme="majorBidi" w:cstheme="majorBidi"/>
          <w:sz w:val="24"/>
          <w:szCs w:val="24"/>
        </w:rPr>
      </w:pPr>
      <w:proofErr w:type="spellStart"/>
      <w:r w:rsidRPr="001A03AF">
        <w:rPr>
          <w:rFonts w:asciiTheme="majorBidi" w:hAnsiTheme="majorBidi" w:cstheme="majorBidi"/>
          <w:sz w:val="24"/>
          <w:szCs w:val="24"/>
        </w:rPr>
        <w:t>Zeithaml</w:t>
      </w:r>
      <w:proofErr w:type="spellEnd"/>
      <w:r w:rsidRPr="001A03AF">
        <w:rPr>
          <w:rFonts w:asciiTheme="majorBidi" w:hAnsiTheme="majorBidi" w:cstheme="majorBidi"/>
          <w:sz w:val="24"/>
          <w:szCs w:val="24"/>
        </w:rPr>
        <w:t>, V. A. (1988). Consumer perception of price, quality and value: a</w:t>
      </w:r>
      <w:r w:rsidR="00E775AE">
        <w:rPr>
          <w:rFonts w:asciiTheme="majorBidi" w:hAnsiTheme="majorBidi" w:cstheme="majorBidi"/>
          <w:sz w:val="24"/>
          <w:szCs w:val="24"/>
        </w:rPr>
        <w:t xml:space="preserve"> </w:t>
      </w:r>
      <w:r w:rsidRPr="001A03AF">
        <w:rPr>
          <w:rFonts w:asciiTheme="majorBidi" w:hAnsiTheme="majorBidi" w:cstheme="majorBidi"/>
          <w:sz w:val="24"/>
          <w:szCs w:val="24"/>
        </w:rPr>
        <w:t xml:space="preserve">means-end model and synthesis of evidence. Journal of Marketing, 52(3), 12-22.  </w:t>
      </w:r>
    </w:p>
    <w:p w:rsidR="001A03AF" w:rsidRDefault="001A03AF" w:rsidP="00E775AE">
      <w:pPr>
        <w:spacing w:line="240" w:lineRule="auto"/>
        <w:ind w:firstLine="360"/>
        <w:jc w:val="both"/>
        <w:rPr>
          <w:rFonts w:asciiTheme="majorBidi" w:hAnsiTheme="majorBidi" w:cstheme="majorBidi"/>
          <w:sz w:val="24"/>
          <w:szCs w:val="24"/>
        </w:rPr>
      </w:pPr>
    </w:p>
    <w:p w:rsidR="001A03AF" w:rsidRPr="006C4511" w:rsidRDefault="001A03AF" w:rsidP="00E775AE">
      <w:pPr>
        <w:spacing w:line="240" w:lineRule="auto"/>
        <w:jc w:val="both"/>
        <w:rPr>
          <w:rFonts w:asciiTheme="majorBidi" w:hAnsiTheme="majorBidi" w:cstheme="majorBidi"/>
          <w:sz w:val="24"/>
          <w:szCs w:val="24"/>
        </w:rPr>
      </w:pPr>
      <w:proofErr w:type="spellStart"/>
      <w:r w:rsidRPr="006C4511">
        <w:rPr>
          <w:rFonts w:asciiTheme="majorBidi" w:hAnsiTheme="majorBidi" w:cstheme="majorBidi"/>
          <w:sz w:val="24"/>
          <w:szCs w:val="24"/>
        </w:rPr>
        <w:t>Zeugner</w:t>
      </w:r>
      <w:proofErr w:type="spellEnd"/>
      <w:r w:rsidRPr="006C4511">
        <w:rPr>
          <w:rFonts w:asciiTheme="majorBidi" w:hAnsiTheme="majorBidi" w:cstheme="majorBidi"/>
          <w:sz w:val="24"/>
          <w:szCs w:val="24"/>
        </w:rPr>
        <w:t xml:space="preserve"> Roth, K. P., Diamantopoulos, A., &amp; </w:t>
      </w:r>
      <w:proofErr w:type="spellStart"/>
      <w:r w:rsidRPr="006C4511">
        <w:rPr>
          <w:rFonts w:asciiTheme="majorBidi" w:hAnsiTheme="majorBidi" w:cstheme="majorBidi"/>
          <w:sz w:val="24"/>
          <w:szCs w:val="24"/>
        </w:rPr>
        <w:t>Montesinos</w:t>
      </w:r>
      <w:proofErr w:type="spellEnd"/>
      <w:r w:rsidRPr="006C4511">
        <w:rPr>
          <w:rFonts w:asciiTheme="majorBidi" w:hAnsiTheme="majorBidi" w:cstheme="majorBidi"/>
          <w:sz w:val="24"/>
          <w:szCs w:val="24"/>
        </w:rPr>
        <w:t xml:space="preserve">, M. Á. (2008). Home country image, country brand equity and consumers’ product preferences: an empirical study. </w:t>
      </w:r>
      <w:r w:rsidRPr="006C4511">
        <w:rPr>
          <w:rFonts w:asciiTheme="majorBidi" w:hAnsiTheme="majorBidi" w:cstheme="majorBidi"/>
          <w:i/>
          <w:iCs/>
          <w:sz w:val="24"/>
          <w:szCs w:val="24"/>
        </w:rPr>
        <w:t>Management International Review, 48</w:t>
      </w:r>
      <w:r w:rsidRPr="006C4511">
        <w:rPr>
          <w:rFonts w:asciiTheme="majorBidi" w:hAnsiTheme="majorBidi" w:cstheme="majorBidi"/>
          <w:sz w:val="24"/>
          <w:szCs w:val="24"/>
        </w:rPr>
        <w:t xml:space="preserve">(5), 577-602. </w:t>
      </w:r>
      <w:hyperlink r:id="rId24" w:history="1">
        <w:r w:rsidRPr="006C4511">
          <w:rPr>
            <w:rStyle w:val="Hyperlink"/>
            <w:rFonts w:asciiTheme="majorBidi" w:hAnsiTheme="majorBidi" w:cstheme="majorBidi"/>
            <w:sz w:val="24"/>
            <w:szCs w:val="24"/>
          </w:rPr>
          <w:t>http://dx.doi.org/10.1007/s11575-008-0031-y</w:t>
        </w:r>
      </w:hyperlink>
    </w:p>
    <w:p w:rsidR="001A03AF" w:rsidRPr="000E0C29" w:rsidRDefault="001A03AF" w:rsidP="00E775AE">
      <w:pPr>
        <w:spacing w:line="240" w:lineRule="auto"/>
        <w:ind w:firstLine="360"/>
        <w:jc w:val="both"/>
        <w:rPr>
          <w:rFonts w:asciiTheme="majorBidi" w:hAnsiTheme="majorBidi" w:cstheme="majorBidi"/>
          <w:sz w:val="24"/>
          <w:szCs w:val="24"/>
        </w:rPr>
      </w:pPr>
    </w:p>
    <w:sectPr w:rsidR="001A03AF" w:rsidRPr="000E0C29" w:rsidSect="00BC5C7E">
      <w:headerReference w:type="default" r:id="rId25"/>
      <w:footerReference w:type="default" r:id="rId26"/>
      <w:pgSz w:w="12240" w:h="15840"/>
      <w:pgMar w:top="1440" w:right="1440" w:bottom="1440" w:left="1440" w:header="720" w:footer="720" w:gutter="0"/>
      <w:pgBorders w:offsetFrom="page">
        <w:top w:val="single" w:sz="18" w:space="24" w:color="auto" w:shadow="1"/>
        <w:left w:val="single" w:sz="18" w:space="24" w:color="auto" w:shadow="1"/>
        <w:bottom w:val="single" w:sz="18" w:space="24" w:color="auto" w:shadow="1"/>
        <w:right w:val="single" w:sz="18" w:space="24" w:color="auto" w:shadow="1"/>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683" w:rsidRDefault="00334683" w:rsidP="00BC5C7E">
      <w:pPr>
        <w:spacing w:after="0" w:line="240" w:lineRule="auto"/>
      </w:pPr>
      <w:r>
        <w:separator/>
      </w:r>
    </w:p>
  </w:endnote>
  <w:endnote w:type="continuationSeparator" w:id="0">
    <w:p w:rsidR="00334683" w:rsidRDefault="00334683" w:rsidP="00BC5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190841"/>
      <w:docPartObj>
        <w:docPartGallery w:val="Page Numbers (Bottom of Page)"/>
        <w:docPartUnique/>
      </w:docPartObj>
    </w:sdtPr>
    <w:sdtContent>
      <w:p w:rsidR="00C84C0A" w:rsidRDefault="00C84C0A">
        <w:pPr>
          <w:pStyle w:val="Footer"/>
          <w:jc w:val="center"/>
        </w:pPr>
        <w:r>
          <w:fldChar w:fldCharType="begin"/>
        </w:r>
        <w:r>
          <w:instrText>PAGE   \* MERGEFORMAT</w:instrText>
        </w:r>
        <w:r>
          <w:fldChar w:fldCharType="separate"/>
        </w:r>
        <w:r w:rsidR="008F4059" w:rsidRPr="008F4059">
          <w:rPr>
            <w:rFonts w:cs="Calibri"/>
            <w:noProof/>
            <w:lang w:val="ar-SA"/>
          </w:rPr>
          <w:t>28</w:t>
        </w:r>
        <w:r>
          <w:rPr>
            <w:rFonts w:cs="Calibri"/>
            <w:noProof/>
            <w:lang w:val="ar-SA"/>
          </w:rPr>
          <w:fldChar w:fldCharType="end"/>
        </w:r>
      </w:p>
    </w:sdtContent>
  </w:sdt>
  <w:p w:rsidR="00C84C0A" w:rsidRDefault="00C84C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683" w:rsidRDefault="00334683" w:rsidP="00BC5C7E">
      <w:pPr>
        <w:spacing w:after="0" w:line="240" w:lineRule="auto"/>
      </w:pPr>
      <w:r>
        <w:separator/>
      </w:r>
    </w:p>
  </w:footnote>
  <w:footnote w:type="continuationSeparator" w:id="0">
    <w:p w:rsidR="00334683" w:rsidRDefault="00334683" w:rsidP="00BC5C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C0A" w:rsidRDefault="00C84C0A">
    <w:pPr>
      <w:pStyle w:val="Header"/>
    </w:pPr>
    <w:r>
      <w:rPr>
        <w:color w:val="806000" w:themeColor="accent4" w:themeShade="80"/>
      </w:rPr>
      <w:t xml:space="preserve">2232715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37458"/>
    <w:multiLevelType w:val="hybridMultilevel"/>
    <w:tmpl w:val="563492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6A4B30"/>
    <w:multiLevelType w:val="hybridMultilevel"/>
    <w:tmpl w:val="5290C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227D5E"/>
    <w:multiLevelType w:val="hybridMultilevel"/>
    <w:tmpl w:val="A5506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F91F64"/>
    <w:multiLevelType w:val="hybridMultilevel"/>
    <w:tmpl w:val="106C6A0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63E7DC6"/>
    <w:multiLevelType w:val="hybridMultilevel"/>
    <w:tmpl w:val="A4585D1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8664054"/>
    <w:multiLevelType w:val="hybridMultilevel"/>
    <w:tmpl w:val="106C6A0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19BC6B0B"/>
    <w:multiLevelType w:val="hybridMultilevel"/>
    <w:tmpl w:val="7E54EF00"/>
    <w:lvl w:ilvl="0" w:tplc="4009000F">
      <w:start w:val="4"/>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1D1C7438"/>
    <w:multiLevelType w:val="hybridMultilevel"/>
    <w:tmpl w:val="40E639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1EBE23B2"/>
    <w:multiLevelType w:val="hybridMultilevel"/>
    <w:tmpl w:val="47CCF0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515D8A"/>
    <w:multiLevelType w:val="hybridMultilevel"/>
    <w:tmpl w:val="ACA4C3B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30920E38"/>
    <w:multiLevelType w:val="multilevel"/>
    <w:tmpl w:val="4A340CFC"/>
    <w:lvl w:ilvl="0">
      <w:start w:val="1"/>
      <w:numFmt w:val="decimal"/>
      <w:pStyle w:val="Heading1"/>
      <w:lvlText w:val="%1"/>
      <w:lvlJc w:val="left"/>
      <w:pPr>
        <w:ind w:left="432" w:hanging="432"/>
      </w:pPr>
    </w:lvl>
    <w:lvl w:ilvl="1">
      <w:start w:val="1"/>
      <w:numFmt w:val="decimal"/>
      <w:pStyle w:val="Heading2"/>
      <w:lvlText w:val="%1.%2"/>
      <w:lvlJc w:val="left"/>
      <w:pPr>
        <w:ind w:left="84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41C01230"/>
    <w:multiLevelType w:val="hybridMultilevel"/>
    <w:tmpl w:val="CE58C3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662896"/>
    <w:multiLevelType w:val="multilevel"/>
    <w:tmpl w:val="80D849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5DCD4D65"/>
    <w:multiLevelType w:val="hybridMultilevel"/>
    <w:tmpl w:val="CC9C3038"/>
    <w:lvl w:ilvl="0" w:tplc="4009000F">
      <w:start w:val="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66905E6A"/>
    <w:multiLevelType w:val="hybridMultilevel"/>
    <w:tmpl w:val="A4585D1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66A17F3D"/>
    <w:multiLevelType w:val="hybridMultilevel"/>
    <w:tmpl w:val="E4A42804"/>
    <w:lvl w:ilvl="0" w:tplc="1F7A0D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8BF4126"/>
    <w:multiLevelType w:val="hybridMultilevel"/>
    <w:tmpl w:val="F1B2D1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EAC718A"/>
    <w:multiLevelType w:val="hybridMultilevel"/>
    <w:tmpl w:val="106C6A0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2"/>
  </w:num>
  <w:num w:numId="2">
    <w:abstractNumId w:val="11"/>
  </w:num>
  <w:num w:numId="3">
    <w:abstractNumId w:val="8"/>
  </w:num>
  <w:num w:numId="4">
    <w:abstractNumId w:val="0"/>
  </w:num>
  <w:num w:numId="5">
    <w:abstractNumId w:val="10"/>
  </w:num>
  <w:num w:numId="6">
    <w:abstractNumId w:val="2"/>
  </w:num>
  <w:num w:numId="7">
    <w:abstractNumId w:val="13"/>
  </w:num>
  <w:num w:numId="8">
    <w:abstractNumId w:val="6"/>
  </w:num>
  <w:num w:numId="9">
    <w:abstractNumId w:val="3"/>
  </w:num>
  <w:num w:numId="10">
    <w:abstractNumId w:val="4"/>
  </w:num>
  <w:num w:numId="11">
    <w:abstractNumId w:val="14"/>
  </w:num>
  <w:num w:numId="12">
    <w:abstractNumId w:val="16"/>
  </w:num>
  <w:num w:numId="13">
    <w:abstractNumId w:val="7"/>
  </w:num>
  <w:num w:numId="14">
    <w:abstractNumId w:val="9"/>
  </w:num>
  <w:num w:numId="15">
    <w:abstractNumId w:val="15"/>
  </w:num>
  <w:num w:numId="16">
    <w:abstractNumId w:val="1"/>
  </w:num>
  <w:num w:numId="17">
    <w:abstractNumId w:val="17"/>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796"/>
    <w:rsid w:val="000034C0"/>
    <w:rsid w:val="00012B15"/>
    <w:rsid w:val="00014FF3"/>
    <w:rsid w:val="0002355E"/>
    <w:rsid w:val="0002470C"/>
    <w:rsid w:val="0002532B"/>
    <w:rsid w:val="00041349"/>
    <w:rsid w:val="00045EAE"/>
    <w:rsid w:val="000466AB"/>
    <w:rsid w:val="00055D0F"/>
    <w:rsid w:val="00082BE8"/>
    <w:rsid w:val="000A39D3"/>
    <w:rsid w:val="000B3C07"/>
    <w:rsid w:val="000D7783"/>
    <w:rsid w:val="000E0C29"/>
    <w:rsid w:val="000E3244"/>
    <w:rsid w:val="000E6AD4"/>
    <w:rsid w:val="000F3EAB"/>
    <w:rsid w:val="00106303"/>
    <w:rsid w:val="001076A2"/>
    <w:rsid w:val="00115287"/>
    <w:rsid w:val="00115960"/>
    <w:rsid w:val="00127181"/>
    <w:rsid w:val="001478C7"/>
    <w:rsid w:val="0015775A"/>
    <w:rsid w:val="00161259"/>
    <w:rsid w:val="0019329D"/>
    <w:rsid w:val="001A03AF"/>
    <w:rsid w:val="001B2FD8"/>
    <w:rsid w:val="001B5491"/>
    <w:rsid w:val="001C1874"/>
    <w:rsid w:val="001C3969"/>
    <w:rsid w:val="001D1C2E"/>
    <w:rsid w:val="001F3C9B"/>
    <w:rsid w:val="001F7E32"/>
    <w:rsid w:val="00221588"/>
    <w:rsid w:val="0023279B"/>
    <w:rsid w:val="002367DD"/>
    <w:rsid w:val="0024796A"/>
    <w:rsid w:val="00251F61"/>
    <w:rsid w:val="0028172A"/>
    <w:rsid w:val="002B0643"/>
    <w:rsid w:val="002B2567"/>
    <w:rsid w:val="002D0CFD"/>
    <w:rsid w:val="002D7865"/>
    <w:rsid w:val="002E4C05"/>
    <w:rsid w:val="002E6998"/>
    <w:rsid w:val="002F122D"/>
    <w:rsid w:val="00302CC6"/>
    <w:rsid w:val="00307EA7"/>
    <w:rsid w:val="0031215C"/>
    <w:rsid w:val="00312E2A"/>
    <w:rsid w:val="00333EEF"/>
    <w:rsid w:val="00334683"/>
    <w:rsid w:val="00354BC3"/>
    <w:rsid w:val="00395895"/>
    <w:rsid w:val="003A2899"/>
    <w:rsid w:val="003A74EA"/>
    <w:rsid w:val="003E3396"/>
    <w:rsid w:val="003E7496"/>
    <w:rsid w:val="003F3DDF"/>
    <w:rsid w:val="00405E49"/>
    <w:rsid w:val="0042034D"/>
    <w:rsid w:val="00422230"/>
    <w:rsid w:val="0043643E"/>
    <w:rsid w:val="0044793E"/>
    <w:rsid w:val="00454ADE"/>
    <w:rsid w:val="0045522D"/>
    <w:rsid w:val="00472437"/>
    <w:rsid w:val="00487B5B"/>
    <w:rsid w:val="00497266"/>
    <w:rsid w:val="004A11BB"/>
    <w:rsid w:val="004C5683"/>
    <w:rsid w:val="004D4522"/>
    <w:rsid w:val="004E33FF"/>
    <w:rsid w:val="00523C67"/>
    <w:rsid w:val="00556DDA"/>
    <w:rsid w:val="00557213"/>
    <w:rsid w:val="00565D1A"/>
    <w:rsid w:val="00587F00"/>
    <w:rsid w:val="005904CF"/>
    <w:rsid w:val="0059792A"/>
    <w:rsid w:val="005A45FB"/>
    <w:rsid w:val="005C4753"/>
    <w:rsid w:val="005C50F3"/>
    <w:rsid w:val="005D04B4"/>
    <w:rsid w:val="005F5307"/>
    <w:rsid w:val="0062330E"/>
    <w:rsid w:val="00632126"/>
    <w:rsid w:val="00650117"/>
    <w:rsid w:val="006579AA"/>
    <w:rsid w:val="006614F4"/>
    <w:rsid w:val="00665760"/>
    <w:rsid w:val="00670C49"/>
    <w:rsid w:val="006806C6"/>
    <w:rsid w:val="00681865"/>
    <w:rsid w:val="006A0940"/>
    <w:rsid w:val="006A2BD9"/>
    <w:rsid w:val="006A4B06"/>
    <w:rsid w:val="006A4C95"/>
    <w:rsid w:val="006B6EF8"/>
    <w:rsid w:val="006C4511"/>
    <w:rsid w:val="006D0D9A"/>
    <w:rsid w:val="006F61F3"/>
    <w:rsid w:val="00733DF3"/>
    <w:rsid w:val="0074343E"/>
    <w:rsid w:val="00755E95"/>
    <w:rsid w:val="00757517"/>
    <w:rsid w:val="00766624"/>
    <w:rsid w:val="0077405E"/>
    <w:rsid w:val="00777551"/>
    <w:rsid w:val="007851B6"/>
    <w:rsid w:val="00795E18"/>
    <w:rsid w:val="007E7B2B"/>
    <w:rsid w:val="007F07CE"/>
    <w:rsid w:val="007F4DF9"/>
    <w:rsid w:val="008255F1"/>
    <w:rsid w:val="00841868"/>
    <w:rsid w:val="00842202"/>
    <w:rsid w:val="00843FE7"/>
    <w:rsid w:val="008449BD"/>
    <w:rsid w:val="00862BB4"/>
    <w:rsid w:val="00880D2D"/>
    <w:rsid w:val="008938C5"/>
    <w:rsid w:val="008A703D"/>
    <w:rsid w:val="008B75D4"/>
    <w:rsid w:val="008F4059"/>
    <w:rsid w:val="008F73A2"/>
    <w:rsid w:val="00906EAD"/>
    <w:rsid w:val="0091165A"/>
    <w:rsid w:val="00912907"/>
    <w:rsid w:val="009131BD"/>
    <w:rsid w:val="00917704"/>
    <w:rsid w:val="0092178B"/>
    <w:rsid w:val="00922CDB"/>
    <w:rsid w:val="009260A2"/>
    <w:rsid w:val="009373C1"/>
    <w:rsid w:val="00940D1D"/>
    <w:rsid w:val="00945FA8"/>
    <w:rsid w:val="00947A71"/>
    <w:rsid w:val="009879AC"/>
    <w:rsid w:val="00991F08"/>
    <w:rsid w:val="009B5DEC"/>
    <w:rsid w:val="009C4206"/>
    <w:rsid w:val="009D04B5"/>
    <w:rsid w:val="009D3413"/>
    <w:rsid w:val="009D77DD"/>
    <w:rsid w:val="009D7E80"/>
    <w:rsid w:val="009F0E4D"/>
    <w:rsid w:val="00A02A3A"/>
    <w:rsid w:val="00A10A0B"/>
    <w:rsid w:val="00A36796"/>
    <w:rsid w:val="00A459FA"/>
    <w:rsid w:val="00A51084"/>
    <w:rsid w:val="00A65DC9"/>
    <w:rsid w:val="00A75709"/>
    <w:rsid w:val="00A76636"/>
    <w:rsid w:val="00A81FD0"/>
    <w:rsid w:val="00AB3BA3"/>
    <w:rsid w:val="00AB3D8B"/>
    <w:rsid w:val="00AB7170"/>
    <w:rsid w:val="00AC533D"/>
    <w:rsid w:val="00AC651B"/>
    <w:rsid w:val="00AD1641"/>
    <w:rsid w:val="00AD572A"/>
    <w:rsid w:val="00AF1767"/>
    <w:rsid w:val="00B026EE"/>
    <w:rsid w:val="00B07E8C"/>
    <w:rsid w:val="00B109C1"/>
    <w:rsid w:val="00B169C1"/>
    <w:rsid w:val="00B24242"/>
    <w:rsid w:val="00B7060C"/>
    <w:rsid w:val="00B72BC0"/>
    <w:rsid w:val="00B80044"/>
    <w:rsid w:val="00B870B4"/>
    <w:rsid w:val="00B8739F"/>
    <w:rsid w:val="00BA7364"/>
    <w:rsid w:val="00BB034A"/>
    <w:rsid w:val="00BB7055"/>
    <w:rsid w:val="00BC5C7E"/>
    <w:rsid w:val="00BD3EB9"/>
    <w:rsid w:val="00BF4FB1"/>
    <w:rsid w:val="00C0329D"/>
    <w:rsid w:val="00C200CC"/>
    <w:rsid w:val="00C318B8"/>
    <w:rsid w:val="00C566A0"/>
    <w:rsid w:val="00C84C0A"/>
    <w:rsid w:val="00CC14A4"/>
    <w:rsid w:val="00D12C29"/>
    <w:rsid w:val="00D41B12"/>
    <w:rsid w:val="00D4391C"/>
    <w:rsid w:val="00D54C8A"/>
    <w:rsid w:val="00D572A8"/>
    <w:rsid w:val="00D61FCC"/>
    <w:rsid w:val="00D846D8"/>
    <w:rsid w:val="00D857FB"/>
    <w:rsid w:val="00D92AE0"/>
    <w:rsid w:val="00DA46B7"/>
    <w:rsid w:val="00DD3A46"/>
    <w:rsid w:val="00DD5EEA"/>
    <w:rsid w:val="00DD75C8"/>
    <w:rsid w:val="00DE1C24"/>
    <w:rsid w:val="00DF0EA8"/>
    <w:rsid w:val="00DF1B5D"/>
    <w:rsid w:val="00E2114A"/>
    <w:rsid w:val="00E34C58"/>
    <w:rsid w:val="00E51A11"/>
    <w:rsid w:val="00E54187"/>
    <w:rsid w:val="00E5757E"/>
    <w:rsid w:val="00E614F7"/>
    <w:rsid w:val="00E775AE"/>
    <w:rsid w:val="00E816B9"/>
    <w:rsid w:val="00E860B7"/>
    <w:rsid w:val="00E942BF"/>
    <w:rsid w:val="00EA6CFE"/>
    <w:rsid w:val="00ED0E7D"/>
    <w:rsid w:val="00EE3AAA"/>
    <w:rsid w:val="00EF1AFF"/>
    <w:rsid w:val="00EF5C71"/>
    <w:rsid w:val="00F010B7"/>
    <w:rsid w:val="00F03919"/>
    <w:rsid w:val="00F0593A"/>
    <w:rsid w:val="00F20598"/>
    <w:rsid w:val="00F36C94"/>
    <w:rsid w:val="00F41320"/>
    <w:rsid w:val="00F4135A"/>
    <w:rsid w:val="00F54A83"/>
    <w:rsid w:val="00F666B2"/>
    <w:rsid w:val="00F77579"/>
    <w:rsid w:val="00F96967"/>
    <w:rsid w:val="00FA112D"/>
    <w:rsid w:val="00FF5C25"/>
    <w:rsid w:val="00FF6079"/>
  </w:rsids>
  <m:mathPr>
    <m:mathFont m:val="Cambria Math"/>
    <m:brkBin m:val="before"/>
    <m:brkBinSub m:val="--"/>
    <m:smallFrac/>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EAE"/>
  </w:style>
  <w:style w:type="paragraph" w:styleId="Heading1">
    <w:name w:val="heading 1"/>
    <w:basedOn w:val="Normal"/>
    <w:next w:val="Normal"/>
    <w:link w:val="Heading1Char"/>
    <w:uiPriority w:val="9"/>
    <w:qFormat/>
    <w:rsid w:val="00C200CC"/>
    <w:pPr>
      <w:keepNext/>
      <w:keepLines/>
      <w:numPr>
        <w:numId w:val="5"/>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200CC"/>
    <w:pPr>
      <w:keepNext/>
      <w:keepLines/>
      <w:numPr>
        <w:ilvl w:val="1"/>
        <w:numId w:val="5"/>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255F1"/>
    <w:pPr>
      <w:keepNext/>
      <w:keepLines/>
      <w:numPr>
        <w:ilvl w:val="2"/>
        <w:numId w:val="5"/>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255F1"/>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255F1"/>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255F1"/>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255F1"/>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255F1"/>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255F1"/>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0F3"/>
    <w:pPr>
      <w:ind w:left="720"/>
      <w:contextualSpacing/>
    </w:pPr>
  </w:style>
  <w:style w:type="character" w:customStyle="1" w:styleId="Heading1Char">
    <w:name w:val="Heading 1 Char"/>
    <w:basedOn w:val="DefaultParagraphFont"/>
    <w:link w:val="Heading1"/>
    <w:uiPriority w:val="9"/>
    <w:rsid w:val="00C200C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200CC"/>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BC5C7E"/>
    <w:pPr>
      <w:outlineLvl w:val="9"/>
    </w:pPr>
  </w:style>
  <w:style w:type="paragraph" w:styleId="TOC1">
    <w:name w:val="toc 1"/>
    <w:basedOn w:val="Normal"/>
    <w:next w:val="Normal"/>
    <w:autoRedefine/>
    <w:uiPriority w:val="39"/>
    <w:unhideWhenUsed/>
    <w:rsid w:val="00BC5C7E"/>
    <w:pPr>
      <w:spacing w:after="100"/>
    </w:pPr>
  </w:style>
  <w:style w:type="paragraph" w:styleId="TOC2">
    <w:name w:val="toc 2"/>
    <w:basedOn w:val="Normal"/>
    <w:next w:val="Normal"/>
    <w:autoRedefine/>
    <w:uiPriority w:val="39"/>
    <w:unhideWhenUsed/>
    <w:rsid w:val="00BC5C7E"/>
    <w:pPr>
      <w:spacing w:after="100"/>
      <w:ind w:left="220"/>
    </w:pPr>
  </w:style>
  <w:style w:type="character" w:styleId="Hyperlink">
    <w:name w:val="Hyperlink"/>
    <w:basedOn w:val="DefaultParagraphFont"/>
    <w:uiPriority w:val="99"/>
    <w:unhideWhenUsed/>
    <w:rsid w:val="00BC5C7E"/>
    <w:rPr>
      <w:color w:val="0563C1" w:themeColor="hyperlink"/>
      <w:u w:val="single"/>
    </w:rPr>
  </w:style>
  <w:style w:type="paragraph" w:styleId="Header">
    <w:name w:val="header"/>
    <w:basedOn w:val="Normal"/>
    <w:link w:val="HeaderChar"/>
    <w:uiPriority w:val="99"/>
    <w:unhideWhenUsed/>
    <w:rsid w:val="00BC5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C7E"/>
  </w:style>
  <w:style w:type="paragraph" w:styleId="Footer">
    <w:name w:val="footer"/>
    <w:basedOn w:val="Normal"/>
    <w:link w:val="FooterChar"/>
    <w:uiPriority w:val="99"/>
    <w:unhideWhenUsed/>
    <w:rsid w:val="00BC5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C7E"/>
  </w:style>
  <w:style w:type="character" w:customStyle="1" w:styleId="Heading3Char">
    <w:name w:val="Heading 3 Char"/>
    <w:basedOn w:val="DefaultParagraphFont"/>
    <w:link w:val="Heading3"/>
    <w:uiPriority w:val="9"/>
    <w:rsid w:val="008255F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8255F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255F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255F1"/>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255F1"/>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255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255F1"/>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DD3A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A46"/>
    <w:rPr>
      <w:rFonts w:ascii="Tahoma" w:hAnsi="Tahoma" w:cs="Tahoma"/>
      <w:sz w:val="16"/>
      <w:szCs w:val="16"/>
    </w:rPr>
  </w:style>
  <w:style w:type="table" w:styleId="TableGrid">
    <w:name w:val="Table Grid"/>
    <w:basedOn w:val="TableNormal"/>
    <w:uiPriority w:val="39"/>
    <w:rsid w:val="0011528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AB3BA3"/>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27181"/>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IN"/>
    </w:rPr>
  </w:style>
  <w:style w:type="character" w:customStyle="1" w:styleId="TitleChar">
    <w:name w:val="Title Char"/>
    <w:basedOn w:val="DefaultParagraphFont"/>
    <w:link w:val="Title"/>
    <w:uiPriority w:val="10"/>
    <w:rsid w:val="00127181"/>
    <w:rPr>
      <w:rFonts w:asciiTheme="majorHAnsi" w:eastAsiaTheme="majorEastAsia" w:hAnsiTheme="majorHAnsi" w:cstheme="majorBidi"/>
      <w:color w:val="323E4F" w:themeColor="text2" w:themeShade="BF"/>
      <w:spacing w:val="5"/>
      <w:kern w:val="28"/>
      <w:sz w:val="52"/>
      <w:szCs w:val="52"/>
      <w:lang w:val="en-IN"/>
    </w:rPr>
  </w:style>
  <w:style w:type="paragraph" w:styleId="TOC3">
    <w:name w:val="toc 3"/>
    <w:basedOn w:val="Normal"/>
    <w:next w:val="Normal"/>
    <w:autoRedefine/>
    <w:uiPriority w:val="39"/>
    <w:unhideWhenUsed/>
    <w:rsid w:val="00BB7055"/>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EAE"/>
  </w:style>
  <w:style w:type="paragraph" w:styleId="Heading1">
    <w:name w:val="heading 1"/>
    <w:basedOn w:val="Normal"/>
    <w:next w:val="Normal"/>
    <w:link w:val="Heading1Char"/>
    <w:uiPriority w:val="9"/>
    <w:qFormat/>
    <w:rsid w:val="00C200CC"/>
    <w:pPr>
      <w:keepNext/>
      <w:keepLines/>
      <w:numPr>
        <w:numId w:val="5"/>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200CC"/>
    <w:pPr>
      <w:keepNext/>
      <w:keepLines/>
      <w:numPr>
        <w:ilvl w:val="1"/>
        <w:numId w:val="5"/>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255F1"/>
    <w:pPr>
      <w:keepNext/>
      <w:keepLines/>
      <w:numPr>
        <w:ilvl w:val="2"/>
        <w:numId w:val="5"/>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255F1"/>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255F1"/>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255F1"/>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255F1"/>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255F1"/>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255F1"/>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0F3"/>
    <w:pPr>
      <w:ind w:left="720"/>
      <w:contextualSpacing/>
    </w:pPr>
  </w:style>
  <w:style w:type="character" w:customStyle="1" w:styleId="Heading1Char">
    <w:name w:val="Heading 1 Char"/>
    <w:basedOn w:val="DefaultParagraphFont"/>
    <w:link w:val="Heading1"/>
    <w:uiPriority w:val="9"/>
    <w:rsid w:val="00C200C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200CC"/>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BC5C7E"/>
    <w:pPr>
      <w:outlineLvl w:val="9"/>
    </w:pPr>
  </w:style>
  <w:style w:type="paragraph" w:styleId="TOC1">
    <w:name w:val="toc 1"/>
    <w:basedOn w:val="Normal"/>
    <w:next w:val="Normal"/>
    <w:autoRedefine/>
    <w:uiPriority w:val="39"/>
    <w:unhideWhenUsed/>
    <w:rsid w:val="00BC5C7E"/>
    <w:pPr>
      <w:spacing w:after="100"/>
    </w:pPr>
  </w:style>
  <w:style w:type="paragraph" w:styleId="TOC2">
    <w:name w:val="toc 2"/>
    <w:basedOn w:val="Normal"/>
    <w:next w:val="Normal"/>
    <w:autoRedefine/>
    <w:uiPriority w:val="39"/>
    <w:unhideWhenUsed/>
    <w:rsid w:val="00BC5C7E"/>
    <w:pPr>
      <w:spacing w:after="100"/>
      <w:ind w:left="220"/>
    </w:pPr>
  </w:style>
  <w:style w:type="character" w:styleId="Hyperlink">
    <w:name w:val="Hyperlink"/>
    <w:basedOn w:val="DefaultParagraphFont"/>
    <w:uiPriority w:val="99"/>
    <w:unhideWhenUsed/>
    <w:rsid w:val="00BC5C7E"/>
    <w:rPr>
      <w:color w:val="0563C1" w:themeColor="hyperlink"/>
      <w:u w:val="single"/>
    </w:rPr>
  </w:style>
  <w:style w:type="paragraph" w:styleId="Header">
    <w:name w:val="header"/>
    <w:basedOn w:val="Normal"/>
    <w:link w:val="HeaderChar"/>
    <w:uiPriority w:val="99"/>
    <w:unhideWhenUsed/>
    <w:rsid w:val="00BC5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C7E"/>
  </w:style>
  <w:style w:type="paragraph" w:styleId="Footer">
    <w:name w:val="footer"/>
    <w:basedOn w:val="Normal"/>
    <w:link w:val="FooterChar"/>
    <w:uiPriority w:val="99"/>
    <w:unhideWhenUsed/>
    <w:rsid w:val="00BC5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C7E"/>
  </w:style>
  <w:style w:type="character" w:customStyle="1" w:styleId="Heading3Char">
    <w:name w:val="Heading 3 Char"/>
    <w:basedOn w:val="DefaultParagraphFont"/>
    <w:link w:val="Heading3"/>
    <w:uiPriority w:val="9"/>
    <w:rsid w:val="008255F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8255F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255F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255F1"/>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255F1"/>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255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255F1"/>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DD3A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A46"/>
    <w:rPr>
      <w:rFonts w:ascii="Tahoma" w:hAnsi="Tahoma" w:cs="Tahoma"/>
      <w:sz w:val="16"/>
      <w:szCs w:val="16"/>
    </w:rPr>
  </w:style>
  <w:style w:type="table" w:styleId="TableGrid">
    <w:name w:val="Table Grid"/>
    <w:basedOn w:val="TableNormal"/>
    <w:uiPriority w:val="39"/>
    <w:rsid w:val="0011528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AB3BA3"/>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27181"/>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IN"/>
    </w:rPr>
  </w:style>
  <w:style w:type="character" w:customStyle="1" w:styleId="TitleChar">
    <w:name w:val="Title Char"/>
    <w:basedOn w:val="DefaultParagraphFont"/>
    <w:link w:val="Title"/>
    <w:uiPriority w:val="10"/>
    <w:rsid w:val="00127181"/>
    <w:rPr>
      <w:rFonts w:asciiTheme="majorHAnsi" w:eastAsiaTheme="majorEastAsia" w:hAnsiTheme="majorHAnsi" w:cstheme="majorBidi"/>
      <w:color w:val="323E4F" w:themeColor="text2" w:themeShade="BF"/>
      <w:spacing w:val="5"/>
      <w:kern w:val="28"/>
      <w:sz w:val="52"/>
      <w:szCs w:val="52"/>
      <w:lang w:val="en-IN"/>
    </w:rPr>
  </w:style>
  <w:style w:type="paragraph" w:styleId="TOC3">
    <w:name w:val="toc 3"/>
    <w:basedOn w:val="Normal"/>
    <w:next w:val="Normal"/>
    <w:autoRedefine/>
    <w:uiPriority w:val="39"/>
    <w:unhideWhenUsed/>
    <w:rsid w:val="00BB705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dx.doi.org/10.1080/08961530802153722"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dx.doi.org/10.1086/37862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dx.doi.org/10.1007/s11575-008-0031-y"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www.motorola.com/us/consumers/about-motorola-us/About_Motorola-History-Timeline/About_Motorola-History-Timeline.html"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dx.doi.org/10.1086/20903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www.brandingstrategyinsider.com/2008/03/branding-the-co.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2A518-F5A7-4874-BCB4-D5C143C3D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35</Pages>
  <Words>7616</Words>
  <Characters>43415</Characters>
  <Application>Microsoft Office Word</Application>
  <DocSecurity>0</DocSecurity>
  <Lines>361</Lines>
  <Paragraphs>101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50930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 Supervisor Advising-B&amp;A (Preeti Srivastava)</dc:creator>
  <cp:lastModifiedBy>TOSHIBA</cp:lastModifiedBy>
  <cp:revision>33</cp:revision>
  <dcterms:created xsi:type="dcterms:W3CDTF">2016-02-25T12:38:00Z</dcterms:created>
  <dcterms:modified xsi:type="dcterms:W3CDTF">2020-03-19T18:48:00Z</dcterms:modified>
</cp:coreProperties>
</file>